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08" w:rsidRPr="002C4F79" w:rsidRDefault="002D7008">
      <w:pPr>
        <w:pStyle w:val="Heading1"/>
        <w:jc w:val="center"/>
      </w:pPr>
      <w:bookmarkStart w:id="0" w:name="_GoBack"/>
      <w:bookmarkEnd w:id="0"/>
    </w:p>
    <w:p w:rsidR="002D7008" w:rsidRPr="002C4F79" w:rsidRDefault="002D7008">
      <w:pPr>
        <w:rPr>
          <w:rFonts w:ascii="Arial" w:hAnsi="Arial" w:cs="Arial"/>
        </w:rPr>
      </w:pPr>
    </w:p>
    <w:p w:rsidR="002D7008" w:rsidRPr="002C4F79" w:rsidRDefault="00C45F0E">
      <w:pPr>
        <w:jc w:val="center"/>
        <w:rPr>
          <w:rFonts w:ascii="Arial" w:hAnsi="Arial" w:cs="Arial"/>
        </w:rPr>
      </w:pPr>
      <w:r>
        <w:rPr>
          <w:rFonts w:ascii="Arial" w:hAnsi="Arial" w:cs="Arial"/>
          <w:noProof/>
          <w:lang w:eastAsia="en-AU" w:bidi="he-IL"/>
        </w:rPr>
        <w:drawing>
          <wp:inline distT="0" distB="0" distL="0" distR="0">
            <wp:extent cx="1743075" cy="1276350"/>
            <wp:effectExtent l="0" t="0" r="9525" b="0"/>
            <wp:docPr id="8" name="Picture 8" descr="F:\01a - Wix.com\01 - Images\You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01a - Wix.com\01 - Images\Your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276350"/>
                    </a:xfrm>
                    <a:prstGeom prst="rect">
                      <a:avLst/>
                    </a:prstGeom>
                    <a:noFill/>
                    <a:ln>
                      <a:noFill/>
                    </a:ln>
                  </pic:spPr>
                </pic:pic>
              </a:graphicData>
            </a:graphic>
          </wp:inline>
        </w:drawing>
      </w:r>
    </w:p>
    <w:p w:rsidR="002D7008" w:rsidRPr="002C4F79" w:rsidRDefault="002D7008">
      <w:pPr>
        <w:pStyle w:val="Heading1"/>
        <w:jc w:val="center"/>
      </w:pPr>
    </w:p>
    <w:p w:rsidR="002D7008" w:rsidRPr="002C4F79" w:rsidRDefault="002D7008">
      <w:pPr>
        <w:pStyle w:val="Heading1"/>
        <w:jc w:val="center"/>
        <w:rPr>
          <w:color w:val="0000FF"/>
          <w:sz w:val="48"/>
        </w:rPr>
      </w:pPr>
      <w:bookmarkStart w:id="1" w:name="_Toc409034711"/>
      <w:r w:rsidRPr="002C4F79">
        <w:rPr>
          <w:color w:val="0000FF"/>
          <w:sz w:val="48"/>
        </w:rPr>
        <w:t>Project Proposal</w:t>
      </w:r>
      <w:bookmarkEnd w:id="1"/>
    </w:p>
    <w:p w:rsidR="002D7008" w:rsidRPr="002C4F79" w:rsidRDefault="002D7008">
      <w:pPr>
        <w:jc w:val="center"/>
        <w:rPr>
          <w:rFonts w:ascii="Arial" w:hAnsi="Arial" w:cs="Arial"/>
          <w:b/>
          <w:bCs/>
          <w:color w:val="0000FF"/>
          <w:sz w:val="48"/>
          <w:szCs w:val="48"/>
        </w:rPr>
      </w:pPr>
      <w:r w:rsidRPr="002C4F79">
        <w:rPr>
          <w:rFonts w:ascii="Arial" w:hAnsi="Arial" w:cs="Arial"/>
          <w:b/>
          <w:bCs/>
          <w:color w:val="0000FF"/>
          <w:sz w:val="48"/>
          <w:szCs w:val="48"/>
        </w:rPr>
        <w:t>Business Case</w:t>
      </w:r>
    </w:p>
    <w:p w:rsidR="002D7008" w:rsidRPr="002C4F79" w:rsidRDefault="002D7008">
      <w:pPr>
        <w:jc w:val="center"/>
        <w:rPr>
          <w:rFonts w:ascii="Arial" w:hAnsi="Arial" w:cs="Arial"/>
          <w:b/>
          <w:bCs/>
          <w:color w:val="0000FF"/>
          <w:sz w:val="48"/>
          <w:szCs w:val="48"/>
        </w:rPr>
      </w:pPr>
    </w:p>
    <w:p w:rsidR="002D7008" w:rsidRPr="002C4F79" w:rsidRDefault="00182198" w:rsidP="00182198">
      <w:pPr>
        <w:pStyle w:val="Heading7"/>
        <w:rPr>
          <w:rFonts w:ascii="Arial" w:hAnsi="Arial" w:cs="Arial"/>
        </w:rPr>
      </w:pPr>
      <w:r w:rsidRPr="002C4F79">
        <w:rPr>
          <w:rFonts w:ascii="Arial" w:hAnsi="Arial" w:cs="Arial"/>
        </w:rPr>
        <w:t>&lt;</w:t>
      </w:r>
      <w:r w:rsidR="002D7008" w:rsidRPr="002C4F79">
        <w:rPr>
          <w:rFonts w:ascii="Arial" w:hAnsi="Arial" w:cs="Arial"/>
        </w:rPr>
        <w:t>Project</w:t>
      </w:r>
      <w:r w:rsidRPr="002C4F79">
        <w:rPr>
          <w:rFonts w:ascii="Arial" w:hAnsi="Arial" w:cs="Arial"/>
        </w:rPr>
        <w:t xml:space="preserve"> Name&gt;</w:t>
      </w:r>
    </w:p>
    <w:p w:rsidR="002D7008" w:rsidRPr="002C4F79" w:rsidRDefault="002D7008">
      <w:pPr>
        <w:rPr>
          <w:rFonts w:ascii="Arial" w:hAnsi="Arial" w:cs="Arial"/>
        </w:rPr>
      </w:pPr>
    </w:p>
    <w:p w:rsidR="002D7008" w:rsidRPr="002C4F79" w:rsidRDefault="002D7008">
      <w:pPr>
        <w:ind w:left="1440"/>
        <w:rPr>
          <w:rFonts w:ascii="Arial" w:hAnsi="Arial" w:cs="Arial"/>
          <w:b/>
          <w:bCs/>
          <w:i/>
          <w:iCs/>
          <w:color w:val="0000FF"/>
          <w:sz w:val="40"/>
          <w:szCs w:val="48"/>
        </w:rPr>
      </w:pPr>
    </w:p>
    <w:p w:rsidR="002D7008" w:rsidRPr="002C4F79" w:rsidRDefault="002D7008">
      <w:pPr>
        <w:rPr>
          <w:rFonts w:ascii="Arial" w:hAnsi="Arial" w:cs="Arial"/>
        </w:rPr>
      </w:pPr>
    </w:p>
    <w:p w:rsidR="002D7008" w:rsidRPr="002C4F79" w:rsidRDefault="002D7008">
      <w:pPr>
        <w:pStyle w:val="Heading1"/>
        <w:jc w:val="center"/>
      </w:pPr>
    </w:p>
    <w:p w:rsidR="002D7008" w:rsidRPr="002C4F79" w:rsidRDefault="002D7008">
      <w:pPr>
        <w:rPr>
          <w:rFonts w:ascii="Arial" w:hAnsi="Arial" w:cs="Arial"/>
        </w:rPr>
      </w:pPr>
      <w:r w:rsidRPr="002C4F79">
        <w:rPr>
          <w:rFonts w:ascii="Arial" w:hAnsi="Arial" w:cs="Arial"/>
        </w:rPr>
        <w:br w:type="page"/>
      </w:r>
    </w:p>
    <w:p w:rsidR="00C45F0E" w:rsidRPr="00C45F0E" w:rsidRDefault="00C45F0E" w:rsidP="00C45F0E">
      <w:pPr>
        <w:pStyle w:val="TOCHeading"/>
        <w:jc w:val="center"/>
        <w:rPr>
          <w:rFonts w:ascii="Arial" w:hAnsi="Arial" w:cs="Arial"/>
        </w:rPr>
      </w:pPr>
      <w:r w:rsidRPr="00C45F0E">
        <w:rPr>
          <w:rFonts w:ascii="Arial" w:hAnsi="Arial" w:cs="Arial"/>
        </w:rPr>
        <w:lastRenderedPageBreak/>
        <w:t>Table of Contents</w:t>
      </w:r>
    </w:p>
    <w:p w:rsidR="00C45F0E" w:rsidRPr="00C45F0E" w:rsidRDefault="00C45F0E">
      <w:pPr>
        <w:pStyle w:val="TOC1"/>
        <w:tabs>
          <w:tab w:val="right" w:leader="dot" w:pos="8302"/>
        </w:tabs>
        <w:rPr>
          <w:rFonts w:ascii="Arial" w:hAnsi="Arial" w:cs="Arial"/>
          <w:noProof/>
        </w:rPr>
      </w:pPr>
      <w:r w:rsidRPr="00C45F0E">
        <w:rPr>
          <w:rFonts w:ascii="Arial" w:hAnsi="Arial" w:cs="Arial"/>
        </w:rPr>
        <w:fldChar w:fldCharType="begin"/>
      </w:r>
      <w:r w:rsidRPr="00C45F0E">
        <w:rPr>
          <w:rFonts w:ascii="Arial" w:hAnsi="Arial" w:cs="Arial"/>
        </w:rPr>
        <w:instrText xml:space="preserve"> TOC \o "1-3" \h \z \u </w:instrText>
      </w:r>
      <w:r w:rsidRPr="00C45F0E">
        <w:rPr>
          <w:rFonts w:ascii="Arial" w:hAnsi="Arial" w:cs="Arial"/>
        </w:rPr>
        <w:fldChar w:fldCharType="separate"/>
      </w:r>
      <w:hyperlink w:anchor="_Toc409034711" w:history="1">
        <w:r w:rsidRPr="00C45F0E">
          <w:rPr>
            <w:rStyle w:val="Hyperlink"/>
            <w:rFonts w:ascii="Arial" w:hAnsi="Arial" w:cs="Arial"/>
            <w:noProof/>
          </w:rPr>
          <w:t>Project Proposal</w:t>
        </w:r>
        <w:r w:rsidRPr="00C45F0E">
          <w:rPr>
            <w:rFonts w:ascii="Arial" w:hAnsi="Arial" w:cs="Arial"/>
            <w:noProof/>
            <w:webHidden/>
          </w:rPr>
          <w:tab/>
        </w:r>
        <w:r w:rsidRPr="00C45F0E">
          <w:rPr>
            <w:rFonts w:ascii="Arial" w:hAnsi="Arial" w:cs="Arial"/>
            <w:noProof/>
            <w:webHidden/>
          </w:rPr>
          <w:fldChar w:fldCharType="begin"/>
        </w:r>
        <w:r w:rsidRPr="00C45F0E">
          <w:rPr>
            <w:rFonts w:ascii="Arial" w:hAnsi="Arial" w:cs="Arial"/>
            <w:noProof/>
            <w:webHidden/>
          </w:rPr>
          <w:instrText xml:space="preserve"> PAGEREF _Toc409034711 \h </w:instrText>
        </w:r>
        <w:r w:rsidRPr="00C45F0E">
          <w:rPr>
            <w:rFonts w:ascii="Arial" w:hAnsi="Arial" w:cs="Arial"/>
            <w:noProof/>
            <w:webHidden/>
          </w:rPr>
        </w:r>
        <w:r w:rsidRPr="00C45F0E">
          <w:rPr>
            <w:rFonts w:ascii="Arial" w:hAnsi="Arial" w:cs="Arial"/>
            <w:noProof/>
            <w:webHidden/>
          </w:rPr>
          <w:fldChar w:fldCharType="separate"/>
        </w:r>
        <w:r w:rsidRPr="00C45F0E">
          <w:rPr>
            <w:rFonts w:ascii="Arial" w:hAnsi="Arial" w:cs="Arial"/>
            <w:noProof/>
            <w:webHidden/>
          </w:rPr>
          <w:t>1</w:t>
        </w:r>
        <w:r w:rsidRPr="00C45F0E">
          <w:rPr>
            <w:rFonts w:ascii="Arial" w:hAnsi="Arial" w:cs="Arial"/>
            <w:noProof/>
            <w:webHidden/>
          </w:rPr>
          <w:fldChar w:fldCharType="end"/>
        </w:r>
      </w:hyperlink>
    </w:p>
    <w:p w:rsidR="00C45F0E" w:rsidRPr="00C45F0E" w:rsidRDefault="008D7A85">
      <w:pPr>
        <w:pStyle w:val="TOC1"/>
        <w:tabs>
          <w:tab w:val="right" w:leader="dot" w:pos="8302"/>
        </w:tabs>
        <w:rPr>
          <w:rFonts w:ascii="Arial" w:hAnsi="Arial" w:cs="Arial"/>
          <w:noProof/>
        </w:rPr>
      </w:pPr>
      <w:hyperlink w:anchor="_Toc409034712" w:history="1">
        <w:r w:rsidR="00C45F0E" w:rsidRPr="00C45F0E">
          <w:rPr>
            <w:rStyle w:val="Hyperlink"/>
            <w:rFonts w:ascii="Arial" w:hAnsi="Arial" w:cs="Arial"/>
            <w:noProof/>
          </w:rPr>
          <w:t>Table Of Contents</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_Toc409034712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2</w:t>
        </w:r>
        <w:r w:rsidR="00C45F0E" w:rsidRPr="00C45F0E">
          <w:rPr>
            <w:rFonts w:ascii="Arial" w:hAnsi="Arial" w:cs="Arial"/>
            <w:noProof/>
            <w:webHidden/>
          </w:rPr>
          <w:fldChar w:fldCharType="end"/>
        </w:r>
      </w:hyperlink>
    </w:p>
    <w:p w:rsidR="00C45F0E" w:rsidRPr="00C45F0E" w:rsidRDefault="008D7A85">
      <w:pPr>
        <w:pStyle w:val="TOC1"/>
        <w:tabs>
          <w:tab w:val="left" w:pos="440"/>
          <w:tab w:val="right" w:leader="dot" w:pos="8302"/>
        </w:tabs>
        <w:rPr>
          <w:rFonts w:ascii="Arial" w:hAnsi="Arial" w:cs="Arial"/>
          <w:noProof/>
        </w:rPr>
      </w:pPr>
      <w:hyperlink w:anchor="_Toc409034713" w:history="1">
        <w:r w:rsidR="00C45F0E" w:rsidRPr="00C45F0E">
          <w:rPr>
            <w:rStyle w:val="Hyperlink"/>
            <w:rFonts w:ascii="Arial" w:hAnsi="Arial" w:cs="Arial"/>
            <w:noProof/>
          </w:rPr>
          <w:t>1.</w:t>
        </w:r>
        <w:r w:rsidR="00C45F0E" w:rsidRPr="00C45F0E">
          <w:rPr>
            <w:rFonts w:ascii="Arial" w:hAnsi="Arial" w:cs="Arial"/>
            <w:noProof/>
          </w:rPr>
          <w:tab/>
        </w:r>
        <w:r w:rsidR="00C45F0E" w:rsidRPr="00C45F0E">
          <w:rPr>
            <w:rStyle w:val="Hyperlink"/>
            <w:rFonts w:ascii="Arial" w:hAnsi="Arial" w:cs="Arial"/>
            <w:noProof/>
          </w:rPr>
          <w:t>Executive Summary</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_Toc409034713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2</w:t>
        </w:r>
        <w:r w:rsidR="00C45F0E" w:rsidRPr="00C45F0E">
          <w:rPr>
            <w:rFonts w:ascii="Arial" w:hAnsi="Arial" w:cs="Arial"/>
            <w:noProof/>
            <w:webHidden/>
          </w:rPr>
          <w:fldChar w:fldCharType="end"/>
        </w:r>
      </w:hyperlink>
    </w:p>
    <w:p w:rsidR="00C45F0E" w:rsidRPr="00C45F0E" w:rsidRDefault="008D7A85">
      <w:pPr>
        <w:pStyle w:val="TOC1"/>
        <w:tabs>
          <w:tab w:val="left" w:pos="440"/>
          <w:tab w:val="right" w:leader="dot" w:pos="8302"/>
        </w:tabs>
        <w:rPr>
          <w:rFonts w:ascii="Arial" w:hAnsi="Arial" w:cs="Arial"/>
          <w:noProof/>
        </w:rPr>
      </w:pPr>
      <w:hyperlink w:anchor="_Toc409034714" w:history="1">
        <w:r w:rsidR="00C45F0E" w:rsidRPr="00C45F0E">
          <w:rPr>
            <w:rStyle w:val="Hyperlink"/>
            <w:rFonts w:ascii="Arial" w:hAnsi="Arial" w:cs="Arial"/>
            <w:noProof/>
          </w:rPr>
          <w:t>2.</w:t>
        </w:r>
        <w:r w:rsidR="00C45F0E" w:rsidRPr="00C45F0E">
          <w:rPr>
            <w:rFonts w:ascii="Arial" w:hAnsi="Arial" w:cs="Arial"/>
            <w:noProof/>
          </w:rPr>
          <w:tab/>
        </w:r>
        <w:r w:rsidR="00C45F0E" w:rsidRPr="00C45F0E">
          <w:rPr>
            <w:rStyle w:val="Hyperlink"/>
            <w:rFonts w:ascii="Arial" w:hAnsi="Arial" w:cs="Arial"/>
            <w:noProof/>
          </w:rPr>
          <w:t>Overview</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_Toc409034714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3</w:t>
        </w:r>
        <w:r w:rsidR="00C45F0E" w:rsidRPr="00C45F0E">
          <w:rPr>
            <w:rFonts w:ascii="Arial" w:hAnsi="Arial" w:cs="Arial"/>
            <w:noProof/>
            <w:webHidden/>
          </w:rPr>
          <w:fldChar w:fldCharType="end"/>
        </w:r>
      </w:hyperlink>
    </w:p>
    <w:p w:rsidR="00C45F0E" w:rsidRPr="00C45F0E" w:rsidRDefault="008D7A85">
      <w:pPr>
        <w:pStyle w:val="TOC1"/>
        <w:tabs>
          <w:tab w:val="left" w:pos="440"/>
          <w:tab w:val="right" w:leader="dot" w:pos="8302"/>
        </w:tabs>
        <w:rPr>
          <w:rFonts w:ascii="Arial" w:hAnsi="Arial" w:cs="Arial"/>
          <w:noProof/>
        </w:rPr>
      </w:pPr>
      <w:hyperlink w:anchor="_Toc409034715" w:history="1">
        <w:r w:rsidR="00C45F0E" w:rsidRPr="00C45F0E">
          <w:rPr>
            <w:rStyle w:val="Hyperlink"/>
            <w:rFonts w:ascii="Arial" w:hAnsi="Arial" w:cs="Arial"/>
            <w:noProof/>
          </w:rPr>
          <w:t>3.</w:t>
        </w:r>
        <w:r w:rsidR="00C45F0E" w:rsidRPr="00C45F0E">
          <w:rPr>
            <w:rFonts w:ascii="Arial" w:hAnsi="Arial" w:cs="Arial"/>
            <w:noProof/>
          </w:rPr>
          <w:tab/>
        </w:r>
        <w:r w:rsidR="00C45F0E" w:rsidRPr="00C45F0E">
          <w:rPr>
            <w:rStyle w:val="Hyperlink"/>
            <w:rFonts w:ascii="Arial" w:hAnsi="Arial" w:cs="Arial"/>
            <w:noProof/>
          </w:rPr>
          <w:t>Benefits / Costs / Analysis</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_Toc409034715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4</w:t>
        </w:r>
        <w:r w:rsidR="00C45F0E" w:rsidRPr="00C45F0E">
          <w:rPr>
            <w:rFonts w:ascii="Arial" w:hAnsi="Arial" w:cs="Arial"/>
            <w:noProof/>
            <w:webHidden/>
          </w:rPr>
          <w:fldChar w:fldCharType="end"/>
        </w:r>
      </w:hyperlink>
    </w:p>
    <w:p w:rsidR="00C45F0E" w:rsidRPr="00C45F0E" w:rsidRDefault="008D7A85">
      <w:pPr>
        <w:pStyle w:val="TOC1"/>
        <w:tabs>
          <w:tab w:val="left" w:pos="440"/>
          <w:tab w:val="right" w:leader="dot" w:pos="8302"/>
        </w:tabs>
        <w:rPr>
          <w:rFonts w:ascii="Arial" w:hAnsi="Arial" w:cs="Arial"/>
          <w:noProof/>
        </w:rPr>
      </w:pPr>
      <w:hyperlink w:anchor="_Toc409034716" w:history="1">
        <w:r w:rsidR="00C45F0E" w:rsidRPr="00C45F0E">
          <w:rPr>
            <w:rStyle w:val="Hyperlink"/>
            <w:rFonts w:ascii="Arial" w:hAnsi="Arial" w:cs="Arial"/>
            <w:noProof/>
          </w:rPr>
          <w:t>4.</w:t>
        </w:r>
        <w:r w:rsidR="00C45F0E" w:rsidRPr="00C45F0E">
          <w:rPr>
            <w:rFonts w:ascii="Arial" w:hAnsi="Arial" w:cs="Arial"/>
            <w:noProof/>
          </w:rPr>
          <w:tab/>
        </w:r>
        <w:r w:rsidR="00C45F0E" w:rsidRPr="00C45F0E">
          <w:rPr>
            <w:rStyle w:val="Hyperlink"/>
            <w:rFonts w:ascii="Arial" w:hAnsi="Arial" w:cs="Arial"/>
            <w:noProof/>
          </w:rPr>
          <w:t>Alternative Solutions</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_Toc409034716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7</w:t>
        </w:r>
        <w:r w:rsidR="00C45F0E" w:rsidRPr="00C45F0E">
          <w:rPr>
            <w:rFonts w:ascii="Arial" w:hAnsi="Arial" w:cs="Arial"/>
            <w:noProof/>
            <w:webHidden/>
          </w:rPr>
          <w:fldChar w:fldCharType="end"/>
        </w:r>
      </w:hyperlink>
    </w:p>
    <w:p w:rsidR="00C45F0E" w:rsidRPr="00C45F0E" w:rsidRDefault="008D7A85">
      <w:pPr>
        <w:pStyle w:val="TOC1"/>
        <w:tabs>
          <w:tab w:val="left" w:pos="440"/>
          <w:tab w:val="right" w:leader="dot" w:pos="8302"/>
        </w:tabs>
        <w:rPr>
          <w:rFonts w:ascii="Arial" w:hAnsi="Arial" w:cs="Arial"/>
          <w:noProof/>
        </w:rPr>
      </w:pPr>
      <w:hyperlink w:anchor="_Toc409034717" w:history="1">
        <w:r w:rsidR="00C45F0E" w:rsidRPr="00C45F0E">
          <w:rPr>
            <w:rStyle w:val="Hyperlink"/>
            <w:rFonts w:ascii="Arial" w:hAnsi="Arial" w:cs="Arial"/>
            <w:noProof/>
          </w:rPr>
          <w:t>5.</w:t>
        </w:r>
        <w:r w:rsidR="00C45F0E" w:rsidRPr="00C45F0E">
          <w:rPr>
            <w:rFonts w:ascii="Arial" w:hAnsi="Arial" w:cs="Arial"/>
            <w:noProof/>
          </w:rPr>
          <w:tab/>
        </w:r>
        <w:r w:rsidR="00C45F0E" w:rsidRPr="00C45F0E">
          <w:rPr>
            <w:rStyle w:val="Hyperlink"/>
            <w:rFonts w:ascii="Arial" w:hAnsi="Arial" w:cs="Arial"/>
            <w:noProof/>
          </w:rPr>
          <w:t>Project Management Framework</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_Toc409034717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8</w:t>
        </w:r>
        <w:r w:rsidR="00C45F0E" w:rsidRPr="00C45F0E">
          <w:rPr>
            <w:rFonts w:ascii="Arial" w:hAnsi="Arial" w:cs="Arial"/>
            <w:noProof/>
            <w:webHidden/>
          </w:rPr>
          <w:fldChar w:fldCharType="end"/>
        </w:r>
      </w:hyperlink>
    </w:p>
    <w:p w:rsidR="00C45F0E" w:rsidRPr="00C45F0E" w:rsidRDefault="008D7A85">
      <w:pPr>
        <w:pStyle w:val="TOC1"/>
        <w:tabs>
          <w:tab w:val="left" w:pos="440"/>
          <w:tab w:val="right" w:leader="dot" w:pos="8302"/>
        </w:tabs>
        <w:rPr>
          <w:rFonts w:ascii="Arial" w:hAnsi="Arial" w:cs="Arial"/>
          <w:noProof/>
        </w:rPr>
      </w:pPr>
      <w:hyperlink w:anchor="_Toc409034718" w:history="1">
        <w:r w:rsidR="00C45F0E" w:rsidRPr="00C45F0E">
          <w:rPr>
            <w:rStyle w:val="Hyperlink"/>
            <w:rFonts w:ascii="Arial" w:hAnsi="Arial" w:cs="Arial"/>
            <w:noProof/>
          </w:rPr>
          <w:t>6.</w:t>
        </w:r>
        <w:r w:rsidR="00C45F0E" w:rsidRPr="00C45F0E">
          <w:rPr>
            <w:rFonts w:ascii="Arial" w:hAnsi="Arial" w:cs="Arial"/>
            <w:noProof/>
          </w:rPr>
          <w:tab/>
        </w:r>
        <w:r w:rsidR="00C45F0E" w:rsidRPr="00C45F0E">
          <w:rPr>
            <w:rStyle w:val="Hyperlink"/>
            <w:rFonts w:ascii="Arial" w:hAnsi="Arial" w:cs="Arial"/>
            <w:noProof/>
          </w:rPr>
          <w:t>Guidelines/Standards</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_Toc409034718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9</w:t>
        </w:r>
        <w:r w:rsidR="00C45F0E" w:rsidRPr="00C45F0E">
          <w:rPr>
            <w:rFonts w:ascii="Arial" w:hAnsi="Arial" w:cs="Arial"/>
            <w:noProof/>
            <w:webHidden/>
          </w:rPr>
          <w:fldChar w:fldCharType="end"/>
        </w:r>
      </w:hyperlink>
    </w:p>
    <w:p w:rsidR="00C45F0E" w:rsidRPr="00C45F0E" w:rsidRDefault="008D7A85">
      <w:pPr>
        <w:pStyle w:val="TOC1"/>
        <w:tabs>
          <w:tab w:val="left" w:pos="440"/>
          <w:tab w:val="right" w:leader="dot" w:pos="8302"/>
        </w:tabs>
        <w:rPr>
          <w:rFonts w:ascii="Arial" w:hAnsi="Arial" w:cs="Arial"/>
          <w:noProof/>
        </w:rPr>
      </w:pPr>
      <w:hyperlink w:anchor="_Toc409034719" w:history="1">
        <w:r w:rsidR="00C45F0E" w:rsidRPr="00C45F0E">
          <w:rPr>
            <w:rStyle w:val="Hyperlink"/>
            <w:rFonts w:ascii="Arial" w:hAnsi="Arial" w:cs="Arial"/>
            <w:noProof/>
          </w:rPr>
          <w:t>7.</w:t>
        </w:r>
        <w:r w:rsidR="00C45F0E" w:rsidRPr="00C45F0E">
          <w:rPr>
            <w:rFonts w:ascii="Arial" w:hAnsi="Arial" w:cs="Arial"/>
            <w:noProof/>
          </w:rPr>
          <w:tab/>
        </w:r>
        <w:r w:rsidR="00C45F0E" w:rsidRPr="00C45F0E">
          <w:rPr>
            <w:rStyle w:val="Hyperlink"/>
            <w:rFonts w:ascii="Arial" w:hAnsi="Arial" w:cs="Arial"/>
            <w:noProof/>
          </w:rPr>
          <w:t>Key Stakeholders</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_Toc409034719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10</w:t>
        </w:r>
        <w:r w:rsidR="00C45F0E" w:rsidRPr="00C45F0E">
          <w:rPr>
            <w:rFonts w:ascii="Arial" w:hAnsi="Arial" w:cs="Arial"/>
            <w:noProof/>
            <w:webHidden/>
          </w:rPr>
          <w:fldChar w:fldCharType="end"/>
        </w:r>
      </w:hyperlink>
    </w:p>
    <w:p w:rsidR="00C45F0E" w:rsidRPr="00C45F0E" w:rsidRDefault="008D7A85">
      <w:pPr>
        <w:pStyle w:val="TOC1"/>
        <w:tabs>
          <w:tab w:val="left" w:pos="440"/>
          <w:tab w:val="right" w:leader="dot" w:pos="8302"/>
        </w:tabs>
        <w:rPr>
          <w:rFonts w:ascii="Arial" w:hAnsi="Arial" w:cs="Arial"/>
          <w:noProof/>
        </w:rPr>
      </w:pPr>
      <w:hyperlink w:anchor="_Toc409034720" w:history="1">
        <w:r w:rsidR="00C45F0E" w:rsidRPr="00C45F0E">
          <w:rPr>
            <w:rStyle w:val="Hyperlink"/>
            <w:rFonts w:ascii="Arial" w:hAnsi="Arial" w:cs="Arial"/>
            <w:noProof/>
          </w:rPr>
          <w:t>8.</w:t>
        </w:r>
        <w:r w:rsidR="00C45F0E" w:rsidRPr="00C45F0E">
          <w:rPr>
            <w:rFonts w:ascii="Arial" w:hAnsi="Arial" w:cs="Arial"/>
            <w:noProof/>
          </w:rPr>
          <w:tab/>
        </w:r>
        <w:r w:rsidR="00C45F0E" w:rsidRPr="00C45F0E">
          <w:rPr>
            <w:rStyle w:val="Hyperlink"/>
            <w:rFonts w:ascii="Arial" w:hAnsi="Arial" w:cs="Arial"/>
            <w:noProof/>
          </w:rPr>
          <w:t>Project Plan</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_Toc409034720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11</w:t>
        </w:r>
        <w:r w:rsidR="00C45F0E" w:rsidRPr="00C45F0E">
          <w:rPr>
            <w:rFonts w:ascii="Arial" w:hAnsi="Arial" w:cs="Arial"/>
            <w:noProof/>
            <w:webHidden/>
          </w:rPr>
          <w:fldChar w:fldCharType="end"/>
        </w:r>
      </w:hyperlink>
    </w:p>
    <w:p w:rsidR="00C45F0E" w:rsidRPr="00C45F0E" w:rsidRDefault="008D7A85">
      <w:pPr>
        <w:pStyle w:val="TOC1"/>
        <w:tabs>
          <w:tab w:val="left" w:pos="440"/>
          <w:tab w:val="right" w:leader="dot" w:pos="8302"/>
        </w:tabs>
        <w:rPr>
          <w:rFonts w:ascii="Arial" w:hAnsi="Arial" w:cs="Arial"/>
          <w:noProof/>
        </w:rPr>
      </w:pPr>
      <w:hyperlink w:anchor="_Toc409034721" w:history="1">
        <w:r w:rsidR="00C45F0E" w:rsidRPr="00C45F0E">
          <w:rPr>
            <w:rStyle w:val="Hyperlink"/>
            <w:rFonts w:ascii="Arial" w:hAnsi="Arial" w:cs="Arial"/>
            <w:noProof/>
          </w:rPr>
          <w:t>9.</w:t>
        </w:r>
        <w:r w:rsidR="00C45F0E" w:rsidRPr="00C45F0E">
          <w:rPr>
            <w:rFonts w:ascii="Arial" w:hAnsi="Arial" w:cs="Arial"/>
            <w:noProof/>
          </w:rPr>
          <w:tab/>
        </w:r>
        <w:r w:rsidR="00C45F0E" w:rsidRPr="00C45F0E">
          <w:rPr>
            <w:rStyle w:val="Hyperlink"/>
            <w:rFonts w:ascii="Arial" w:hAnsi="Arial" w:cs="Arial"/>
            <w:noProof/>
          </w:rPr>
          <w:t>Detailed Cost Breakdown</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_Toc409034721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12</w:t>
        </w:r>
        <w:r w:rsidR="00C45F0E" w:rsidRPr="00C45F0E">
          <w:rPr>
            <w:rFonts w:ascii="Arial" w:hAnsi="Arial" w:cs="Arial"/>
            <w:noProof/>
            <w:webHidden/>
          </w:rPr>
          <w:fldChar w:fldCharType="end"/>
        </w:r>
      </w:hyperlink>
    </w:p>
    <w:p w:rsidR="00C45F0E" w:rsidRPr="00C45F0E" w:rsidRDefault="008D7A85">
      <w:pPr>
        <w:pStyle w:val="TOC1"/>
        <w:tabs>
          <w:tab w:val="left" w:pos="660"/>
          <w:tab w:val="right" w:leader="dot" w:pos="8302"/>
        </w:tabs>
        <w:rPr>
          <w:rFonts w:ascii="Arial" w:hAnsi="Arial" w:cs="Arial"/>
          <w:noProof/>
        </w:rPr>
      </w:pPr>
      <w:hyperlink w:anchor="_Toc409034722" w:history="1">
        <w:r w:rsidR="00C45F0E" w:rsidRPr="00C45F0E">
          <w:rPr>
            <w:rStyle w:val="Hyperlink"/>
            <w:rFonts w:ascii="Arial" w:hAnsi="Arial" w:cs="Arial"/>
            <w:noProof/>
          </w:rPr>
          <w:t>10.</w:t>
        </w:r>
        <w:r w:rsidR="00C45F0E" w:rsidRPr="00C45F0E">
          <w:rPr>
            <w:rFonts w:ascii="Arial" w:hAnsi="Arial" w:cs="Arial"/>
            <w:noProof/>
          </w:rPr>
          <w:tab/>
        </w:r>
        <w:r w:rsidR="00C45F0E" w:rsidRPr="00C45F0E">
          <w:rPr>
            <w:rStyle w:val="Hyperlink"/>
            <w:rFonts w:ascii="Arial" w:hAnsi="Arial" w:cs="Arial"/>
            <w:noProof/>
          </w:rPr>
          <w:t>Key Measures</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_Toc409034722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13</w:t>
        </w:r>
        <w:r w:rsidR="00C45F0E" w:rsidRPr="00C45F0E">
          <w:rPr>
            <w:rFonts w:ascii="Arial" w:hAnsi="Arial" w:cs="Arial"/>
            <w:noProof/>
            <w:webHidden/>
          </w:rPr>
          <w:fldChar w:fldCharType="end"/>
        </w:r>
      </w:hyperlink>
    </w:p>
    <w:p w:rsidR="00C45F0E" w:rsidRPr="00C45F0E" w:rsidRDefault="008D7A85">
      <w:pPr>
        <w:pStyle w:val="TOC1"/>
        <w:tabs>
          <w:tab w:val="left" w:pos="660"/>
          <w:tab w:val="right" w:leader="dot" w:pos="8302"/>
        </w:tabs>
        <w:rPr>
          <w:rFonts w:ascii="Arial" w:hAnsi="Arial" w:cs="Arial"/>
          <w:noProof/>
        </w:rPr>
      </w:pPr>
      <w:hyperlink w:anchor="_Toc409034723" w:history="1">
        <w:r w:rsidR="00C45F0E" w:rsidRPr="00C45F0E">
          <w:rPr>
            <w:rStyle w:val="Hyperlink"/>
            <w:rFonts w:ascii="Arial" w:hAnsi="Arial" w:cs="Arial"/>
            <w:noProof/>
          </w:rPr>
          <w:t>11.</w:t>
        </w:r>
        <w:r w:rsidR="00C45F0E" w:rsidRPr="00C45F0E">
          <w:rPr>
            <w:rFonts w:ascii="Arial" w:hAnsi="Arial" w:cs="Arial"/>
            <w:noProof/>
          </w:rPr>
          <w:tab/>
        </w:r>
        <w:r w:rsidR="00C45F0E" w:rsidRPr="00C45F0E">
          <w:rPr>
            <w:rStyle w:val="Hyperlink"/>
            <w:rFonts w:ascii="Arial" w:hAnsi="Arial" w:cs="Arial"/>
            <w:noProof/>
          </w:rPr>
          <w:t>Communications Plan</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_Toc409034723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14</w:t>
        </w:r>
        <w:r w:rsidR="00C45F0E" w:rsidRPr="00C45F0E">
          <w:rPr>
            <w:rFonts w:ascii="Arial" w:hAnsi="Arial" w:cs="Arial"/>
            <w:noProof/>
            <w:webHidden/>
          </w:rPr>
          <w:fldChar w:fldCharType="end"/>
        </w:r>
      </w:hyperlink>
    </w:p>
    <w:p w:rsidR="00C45F0E" w:rsidRPr="00C45F0E" w:rsidRDefault="008D7A85">
      <w:pPr>
        <w:pStyle w:val="TOC1"/>
        <w:tabs>
          <w:tab w:val="left" w:pos="660"/>
          <w:tab w:val="right" w:leader="dot" w:pos="8302"/>
        </w:tabs>
        <w:rPr>
          <w:rFonts w:ascii="Arial" w:hAnsi="Arial" w:cs="Arial"/>
          <w:noProof/>
        </w:rPr>
      </w:pPr>
      <w:hyperlink w:anchor="_Toc409034724" w:history="1">
        <w:r w:rsidR="00C45F0E" w:rsidRPr="00C45F0E">
          <w:rPr>
            <w:rStyle w:val="Hyperlink"/>
            <w:rFonts w:ascii="Arial" w:hAnsi="Arial" w:cs="Arial"/>
            <w:noProof/>
          </w:rPr>
          <w:t>12.</w:t>
        </w:r>
        <w:r w:rsidR="00C45F0E" w:rsidRPr="00C45F0E">
          <w:rPr>
            <w:rFonts w:ascii="Arial" w:hAnsi="Arial" w:cs="Arial"/>
            <w:noProof/>
          </w:rPr>
          <w:tab/>
        </w:r>
        <w:r w:rsidR="00C45F0E" w:rsidRPr="00C45F0E">
          <w:rPr>
            <w:rStyle w:val="Hyperlink"/>
            <w:rFonts w:ascii="Arial" w:hAnsi="Arial" w:cs="Arial"/>
            <w:noProof/>
          </w:rPr>
          <w:t>Related Projects</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_Toc409034724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15</w:t>
        </w:r>
        <w:r w:rsidR="00C45F0E" w:rsidRPr="00C45F0E">
          <w:rPr>
            <w:rFonts w:ascii="Arial" w:hAnsi="Arial" w:cs="Arial"/>
            <w:noProof/>
            <w:webHidden/>
          </w:rPr>
          <w:fldChar w:fldCharType="end"/>
        </w:r>
      </w:hyperlink>
    </w:p>
    <w:p w:rsidR="00C45F0E" w:rsidRPr="00C45F0E" w:rsidRDefault="008D7A85">
      <w:pPr>
        <w:pStyle w:val="TOC1"/>
        <w:tabs>
          <w:tab w:val="left" w:pos="660"/>
          <w:tab w:val="right" w:leader="dot" w:pos="8302"/>
        </w:tabs>
        <w:rPr>
          <w:rFonts w:ascii="Arial" w:hAnsi="Arial" w:cs="Arial"/>
          <w:noProof/>
        </w:rPr>
      </w:pPr>
      <w:hyperlink w:anchor="_Toc409034725" w:history="1">
        <w:r w:rsidR="00C45F0E" w:rsidRPr="00C45F0E">
          <w:rPr>
            <w:rStyle w:val="Hyperlink"/>
            <w:rFonts w:ascii="Arial" w:hAnsi="Arial" w:cs="Arial"/>
            <w:noProof/>
          </w:rPr>
          <w:t>13.</w:t>
        </w:r>
        <w:r w:rsidR="00C45F0E" w:rsidRPr="00C45F0E">
          <w:rPr>
            <w:rFonts w:ascii="Arial" w:hAnsi="Arial" w:cs="Arial"/>
            <w:noProof/>
          </w:rPr>
          <w:tab/>
        </w:r>
        <w:r w:rsidR="00C45F0E" w:rsidRPr="00C45F0E">
          <w:rPr>
            <w:rStyle w:val="Hyperlink"/>
            <w:rFonts w:ascii="Arial" w:hAnsi="Arial" w:cs="Arial"/>
            <w:noProof/>
          </w:rPr>
          <w:t>Project Team</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_Toc409034725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16</w:t>
        </w:r>
        <w:r w:rsidR="00C45F0E" w:rsidRPr="00C45F0E">
          <w:rPr>
            <w:rFonts w:ascii="Arial" w:hAnsi="Arial" w:cs="Arial"/>
            <w:noProof/>
            <w:webHidden/>
          </w:rPr>
          <w:fldChar w:fldCharType="end"/>
        </w:r>
      </w:hyperlink>
    </w:p>
    <w:p w:rsidR="00C45F0E" w:rsidRPr="00C45F0E" w:rsidRDefault="008D7A85">
      <w:pPr>
        <w:pStyle w:val="TOC1"/>
        <w:tabs>
          <w:tab w:val="left" w:pos="660"/>
          <w:tab w:val="right" w:leader="dot" w:pos="8302"/>
        </w:tabs>
        <w:rPr>
          <w:rFonts w:ascii="Arial" w:hAnsi="Arial" w:cs="Arial"/>
          <w:noProof/>
        </w:rPr>
      </w:pPr>
      <w:hyperlink w:anchor="_Toc409034726" w:history="1">
        <w:r w:rsidR="00C45F0E" w:rsidRPr="00C45F0E">
          <w:rPr>
            <w:rStyle w:val="Hyperlink"/>
            <w:rFonts w:ascii="Arial" w:hAnsi="Arial" w:cs="Arial"/>
            <w:noProof/>
          </w:rPr>
          <w:t>14.</w:t>
        </w:r>
        <w:r w:rsidR="00C45F0E" w:rsidRPr="00C45F0E">
          <w:rPr>
            <w:rFonts w:ascii="Arial" w:hAnsi="Arial" w:cs="Arial"/>
            <w:noProof/>
          </w:rPr>
          <w:tab/>
        </w:r>
        <w:r w:rsidR="00C45F0E" w:rsidRPr="00C45F0E">
          <w:rPr>
            <w:rStyle w:val="Hyperlink"/>
            <w:rFonts w:ascii="Arial" w:hAnsi="Arial" w:cs="Arial"/>
            <w:noProof/>
          </w:rPr>
          <w:t>Risk Identification</w:t>
        </w:r>
        <w:r w:rsidR="00C45F0E" w:rsidRPr="00C45F0E">
          <w:rPr>
            <w:rFonts w:ascii="Arial" w:hAnsi="Arial" w:cs="Arial"/>
            <w:noProof/>
            <w:webHidden/>
          </w:rPr>
          <w:tab/>
        </w:r>
        <w:r w:rsidR="00C45F0E" w:rsidRPr="00C45F0E">
          <w:rPr>
            <w:rFonts w:ascii="Arial" w:hAnsi="Arial" w:cs="Arial"/>
            <w:noProof/>
            <w:webHidden/>
          </w:rPr>
          <w:fldChar w:fldCharType="begin"/>
        </w:r>
        <w:r w:rsidR="00C45F0E" w:rsidRPr="00C45F0E">
          <w:rPr>
            <w:rFonts w:ascii="Arial" w:hAnsi="Arial" w:cs="Arial"/>
            <w:noProof/>
            <w:webHidden/>
          </w:rPr>
          <w:instrText xml:space="preserve"> PAGEREF _Toc409034726 \h </w:instrText>
        </w:r>
        <w:r w:rsidR="00C45F0E" w:rsidRPr="00C45F0E">
          <w:rPr>
            <w:rFonts w:ascii="Arial" w:hAnsi="Arial" w:cs="Arial"/>
            <w:noProof/>
            <w:webHidden/>
          </w:rPr>
        </w:r>
        <w:r w:rsidR="00C45F0E" w:rsidRPr="00C45F0E">
          <w:rPr>
            <w:rFonts w:ascii="Arial" w:hAnsi="Arial" w:cs="Arial"/>
            <w:noProof/>
            <w:webHidden/>
          </w:rPr>
          <w:fldChar w:fldCharType="separate"/>
        </w:r>
        <w:r w:rsidR="00C45F0E" w:rsidRPr="00C45F0E">
          <w:rPr>
            <w:rFonts w:ascii="Arial" w:hAnsi="Arial" w:cs="Arial"/>
            <w:noProof/>
            <w:webHidden/>
          </w:rPr>
          <w:t>17</w:t>
        </w:r>
        <w:r w:rsidR="00C45F0E" w:rsidRPr="00C45F0E">
          <w:rPr>
            <w:rFonts w:ascii="Arial" w:hAnsi="Arial" w:cs="Arial"/>
            <w:noProof/>
            <w:webHidden/>
          </w:rPr>
          <w:fldChar w:fldCharType="end"/>
        </w:r>
      </w:hyperlink>
    </w:p>
    <w:p w:rsidR="00C45F0E" w:rsidRDefault="00C45F0E">
      <w:r w:rsidRPr="00C45F0E">
        <w:rPr>
          <w:rFonts w:ascii="Arial" w:hAnsi="Arial" w:cs="Arial"/>
          <w:b/>
          <w:bCs/>
          <w:noProof/>
        </w:rPr>
        <w:fldChar w:fldCharType="end"/>
      </w:r>
    </w:p>
    <w:p w:rsidR="002D7008" w:rsidRDefault="002D7008" w:rsidP="00C45F0E">
      <w:pPr>
        <w:pStyle w:val="Heading1"/>
        <w:ind w:left="1134"/>
      </w:pPr>
      <w:r w:rsidRPr="002C4F79">
        <w:br/>
      </w:r>
    </w:p>
    <w:p w:rsidR="00C45F0E" w:rsidRDefault="00C45F0E" w:rsidP="00C45F0E"/>
    <w:p w:rsidR="00C45F0E" w:rsidRDefault="00C45F0E" w:rsidP="00C45F0E"/>
    <w:p w:rsidR="00C45F0E" w:rsidRPr="00C45F0E" w:rsidRDefault="00C45F0E" w:rsidP="00C45F0E">
      <w:pPr>
        <w:pStyle w:val="Heading1"/>
        <w:numPr>
          <w:ilvl w:val="0"/>
          <w:numId w:val="1"/>
        </w:numPr>
        <w:tabs>
          <w:tab w:val="clear" w:pos="360"/>
          <w:tab w:val="num" w:pos="1134"/>
        </w:tabs>
        <w:ind w:left="1134" w:hanging="1134"/>
      </w:pPr>
      <w:bookmarkStart w:id="2" w:name="_Toc409034713"/>
      <w:r>
        <w:br w:type="page"/>
      </w:r>
      <w:r w:rsidRPr="002C4F79">
        <w:lastRenderedPageBreak/>
        <w:t>Executive Summary</w:t>
      </w:r>
      <w:bookmarkEnd w:id="2"/>
      <w:r w:rsidRPr="002C4F79">
        <w:br/>
      </w:r>
    </w:p>
    <w:p w:rsidR="002D7008" w:rsidRPr="002C4F79" w:rsidRDefault="002D7008">
      <w:pPr>
        <w:spacing w:before="120"/>
        <w:rPr>
          <w:rFonts w:ascii="Arial" w:hAnsi="Arial" w:cs="Arial"/>
          <w:sz w:val="22"/>
          <w:szCs w:val="22"/>
        </w:rPr>
      </w:pPr>
    </w:p>
    <w:p w:rsidR="002D7008" w:rsidRPr="002C4F79" w:rsidRDefault="002D7008">
      <w:pPr>
        <w:spacing w:before="120"/>
        <w:rPr>
          <w:rFonts w:ascii="Arial" w:hAnsi="Arial" w:cs="Arial"/>
          <w:sz w:val="22"/>
          <w:szCs w:val="22"/>
        </w:rPr>
      </w:pPr>
      <w:r w:rsidRPr="002C4F79">
        <w:rPr>
          <w:rFonts w:ascii="Arial" w:hAnsi="Arial" w:cs="Arial"/>
          <w:sz w:val="22"/>
          <w:szCs w:val="22"/>
        </w:rPr>
        <w:br w:type="page"/>
      </w:r>
    </w:p>
    <w:p w:rsidR="002D7008" w:rsidRPr="002C4F79" w:rsidRDefault="002D7008" w:rsidP="00182198">
      <w:pPr>
        <w:pStyle w:val="Heading1"/>
        <w:numPr>
          <w:ilvl w:val="0"/>
          <w:numId w:val="1"/>
        </w:numPr>
        <w:tabs>
          <w:tab w:val="clear" w:pos="360"/>
          <w:tab w:val="num" w:pos="1134"/>
        </w:tabs>
        <w:ind w:left="1134" w:hanging="1134"/>
      </w:pPr>
      <w:bookmarkStart w:id="3" w:name="_Toc409034714"/>
      <w:r w:rsidRPr="002C4F79">
        <w:lastRenderedPageBreak/>
        <w:t>Overview</w:t>
      </w:r>
      <w:bookmarkEnd w:id="3"/>
      <w:r w:rsidRPr="002C4F79">
        <w:br/>
      </w:r>
    </w:p>
    <w:p w:rsidR="002D7008" w:rsidRPr="002C4F79" w:rsidRDefault="002D7008" w:rsidP="00182198">
      <w:pPr>
        <w:tabs>
          <w:tab w:val="left" w:pos="1134"/>
        </w:tabs>
        <w:spacing w:after="240"/>
        <w:ind w:left="1134" w:hanging="1134"/>
        <w:rPr>
          <w:rFonts w:ascii="Arial" w:hAnsi="Arial" w:cs="Arial"/>
        </w:rPr>
      </w:pPr>
      <w:r w:rsidRPr="002C4F79">
        <w:rPr>
          <w:rFonts w:ascii="Arial" w:hAnsi="Arial" w:cs="Arial"/>
          <w:b/>
          <w:bCs/>
          <w:sz w:val="27"/>
          <w:szCs w:val="28"/>
        </w:rPr>
        <w:t xml:space="preserve">2.1. </w:t>
      </w:r>
      <w:r w:rsidR="002C4F79" w:rsidRPr="002C4F79">
        <w:rPr>
          <w:rFonts w:ascii="Arial" w:hAnsi="Arial" w:cs="Arial"/>
          <w:b/>
          <w:bCs/>
          <w:sz w:val="27"/>
          <w:szCs w:val="28"/>
        </w:rPr>
        <w:tab/>
      </w:r>
      <w:r w:rsidRPr="002C4F79">
        <w:rPr>
          <w:rFonts w:ascii="Arial" w:hAnsi="Arial" w:cs="Arial"/>
          <w:b/>
          <w:bCs/>
          <w:sz w:val="27"/>
          <w:szCs w:val="28"/>
        </w:rPr>
        <w:t>Project Title</w:t>
      </w:r>
      <w:r w:rsidRPr="002C4F79">
        <w:rPr>
          <w:rFonts w:ascii="Arial" w:hAnsi="Arial" w:cs="Arial"/>
        </w:rPr>
        <w:t xml:space="preserve"> </w:t>
      </w:r>
    </w:p>
    <w:p w:rsidR="002D7008" w:rsidRPr="002C4F79" w:rsidRDefault="002D7008">
      <w:pPr>
        <w:spacing w:after="240"/>
        <w:rPr>
          <w:rFonts w:ascii="Arial" w:hAnsi="Arial" w:cs="Arial"/>
        </w:rPr>
      </w:pPr>
    </w:p>
    <w:p w:rsidR="002D7008" w:rsidRPr="002C4F79" w:rsidRDefault="002D7008" w:rsidP="002C4F79">
      <w:pPr>
        <w:tabs>
          <w:tab w:val="left" w:pos="1134"/>
        </w:tabs>
        <w:spacing w:after="240"/>
        <w:ind w:left="1134" w:hanging="1134"/>
        <w:rPr>
          <w:rFonts w:ascii="Arial" w:hAnsi="Arial" w:cs="Arial"/>
          <w:b/>
          <w:bCs/>
          <w:sz w:val="27"/>
          <w:szCs w:val="28"/>
        </w:rPr>
      </w:pPr>
      <w:r w:rsidRPr="002C4F79">
        <w:rPr>
          <w:rFonts w:ascii="Arial" w:hAnsi="Arial" w:cs="Arial"/>
          <w:b/>
          <w:bCs/>
          <w:sz w:val="27"/>
          <w:szCs w:val="28"/>
        </w:rPr>
        <w:t xml:space="preserve">2.2. </w:t>
      </w:r>
      <w:r w:rsidR="002C4F79" w:rsidRPr="002C4F79">
        <w:rPr>
          <w:rFonts w:ascii="Arial" w:hAnsi="Arial" w:cs="Arial"/>
          <w:b/>
          <w:bCs/>
          <w:sz w:val="27"/>
          <w:szCs w:val="28"/>
        </w:rPr>
        <w:tab/>
      </w:r>
      <w:r w:rsidRPr="002C4F79">
        <w:rPr>
          <w:rFonts w:ascii="Arial" w:hAnsi="Arial" w:cs="Arial"/>
          <w:b/>
          <w:bCs/>
          <w:sz w:val="27"/>
          <w:szCs w:val="28"/>
        </w:rPr>
        <w:t xml:space="preserve">Project Sponsor </w:t>
      </w:r>
    </w:p>
    <w:p w:rsidR="002D7008" w:rsidRPr="002C4F79" w:rsidRDefault="002D7008">
      <w:pPr>
        <w:pStyle w:val="Header"/>
        <w:tabs>
          <w:tab w:val="clear" w:pos="4153"/>
          <w:tab w:val="clear" w:pos="8306"/>
        </w:tabs>
        <w:spacing w:after="240"/>
        <w:rPr>
          <w:rFonts w:ascii="Arial" w:hAnsi="Arial" w:cs="Arial"/>
        </w:rPr>
      </w:pPr>
    </w:p>
    <w:p w:rsidR="002D7008" w:rsidRPr="002C4F79" w:rsidRDefault="002D7008" w:rsidP="002C4F79">
      <w:pPr>
        <w:tabs>
          <w:tab w:val="left" w:pos="1134"/>
        </w:tabs>
        <w:spacing w:after="240"/>
        <w:ind w:left="1134" w:hanging="1134"/>
        <w:rPr>
          <w:rFonts w:ascii="Arial" w:hAnsi="Arial" w:cs="Arial"/>
          <w:b/>
          <w:bCs/>
          <w:sz w:val="27"/>
          <w:szCs w:val="28"/>
        </w:rPr>
      </w:pPr>
      <w:r w:rsidRPr="002C4F79">
        <w:rPr>
          <w:rFonts w:ascii="Arial" w:hAnsi="Arial" w:cs="Arial"/>
          <w:b/>
          <w:bCs/>
          <w:sz w:val="27"/>
          <w:szCs w:val="28"/>
        </w:rPr>
        <w:t xml:space="preserve">2.3. </w:t>
      </w:r>
      <w:r w:rsidR="002C4F79" w:rsidRPr="002C4F79">
        <w:rPr>
          <w:rFonts w:ascii="Arial" w:hAnsi="Arial" w:cs="Arial"/>
          <w:b/>
          <w:bCs/>
          <w:sz w:val="27"/>
          <w:szCs w:val="28"/>
        </w:rPr>
        <w:tab/>
      </w:r>
      <w:r w:rsidRPr="002C4F79">
        <w:rPr>
          <w:rFonts w:ascii="Arial" w:hAnsi="Arial" w:cs="Arial"/>
          <w:b/>
          <w:bCs/>
          <w:sz w:val="27"/>
          <w:szCs w:val="28"/>
        </w:rPr>
        <w:t xml:space="preserve">Overall Governance </w:t>
      </w:r>
    </w:p>
    <w:p w:rsidR="002D7008" w:rsidRPr="002C4F79" w:rsidRDefault="002D7008" w:rsidP="002C4F79">
      <w:pPr>
        <w:spacing w:after="240"/>
        <w:ind w:left="1134"/>
        <w:rPr>
          <w:rFonts w:ascii="Arial" w:hAnsi="Arial" w:cs="Arial"/>
          <w:sz w:val="22"/>
          <w:szCs w:val="22"/>
        </w:rPr>
      </w:pPr>
      <w:r w:rsidRPr="002C4F79">
        <w:rPr>
          <w:rFonts w:ascii="Arial" w:hAnsi="Arial" w:cs="Arial"/>
          <w:sz w:val="22"/>
          <w:szCs w:val="22"/>
        </w:rPr>
        <w:t xml:space="preserve">The project will report to </w:t>
      </w:r>
      <w:r w:rsidR="00736925" w:rsidRPr="002C4F79">
        <w:rPr>
          <w:rFonts w:ascii="Arial" w:hAnsi="Arial" w:cs="Arial"/>
          <w:sz w:val="22"/>
          <w:szCs w:val="22"/>
        </w:rPr>
        <w:t>the Project Board.</w:t>
      </w:r>
    </w:p>
    <w:p w:rsidR="002D7008" w:rsidRPr="002C4F79" w:rsidRDefault="002D7008" w:rsidP="002C4F79">
      <w:pPr>
        <w:spacing w:after="240"/>
        <w:ind w:left="1134"/>
        <w:rPr>
          <w:rFonts w:ascii="Arial" w:hAnsi="Arial" w:cs="Arial"/>
          <w:sz w:val="22"/>
          <w:szCs w:val="22"/>
        </w:rPr>
      </w:pPr>
      <w:r w:rsidRPr="002C4F79">
        <w:rPr>
          <w:rFonts w:ascii="Arial" w:hAnsi="Arial" w:cs="Arial"/>
          <w:sz w:val="22"/>
          <w:szCs w:val="22"/>
        </w:rPr>
        <w:t xml:space="preserve">In accordance with </w:t>
      </w:r>
      <w:r w:rsidR="002C4F79" w:rsidRPr="002C4F79">
        <w:rPr>
          <w:rFonts w:ascii="Arial" w:hAnsi="Arial" w:cs="Arial"/>
          <w:sz w:val="22"/>
          <w:szCs w:val="22"/>
        </w:rPr>
        <w:t>the</w:t>
      </w:r>
      <w:r w:rsidRPr="002C4F79">
        <w:rPr>
          <w:rFonts w:ascii="Arial" w:hAnsi="Arial" w:cs="Arial"/>
          <w:sz w:val="22"/>
          <w:szCs w:val="22"/>
        </w:rPr>
        <w:t xml:space="preserve"> Governance process, a Project Board (PB) will b</w:t>
      </w:r>
      <w:r w:rsidR="002C4F79" w:rsidRPr="002C4F79">
        <w:rPr>
          <w:rFonts w:ascii="Arial" w:hAnsi="Arial" w:cs="Arial"/>
          <w:sz w:val="22"/>
          <w:szCs w:val="22"/>
        </w:rPr>
        <w:t>e established by the CE</w:t>
      </w:r>
      <w:r w:rsidRPr="002C4F79">
        <w:rPr>
          <w:rFonts w:ascii="Arial" w:hAnsi="Arial" w:cs="Arial"/>
          <w:sz w:val="22"/>
          <w:szCs w:val="22"/>
        </w:rPr>
        <w:t>O.</w:t>
      </w:r>
    </w:p>
    <w:p w:rsidR="002D7008" w:rsidRPr="002C4F79" w:rsidRDefault="002D7008">
      <w:pPr>
        <w:spacing w:after="240"/>
        <w:rPr>
          <w:rFonts w:ascii="Arial" w:hAnsi="Arial" w:cs="Arial"/>
        </w:rPr>
      </w:pPr>
    </w:p>
    <w:p w:rsidR="002D7008" w:rsidRPr="002C4F79" w:rsidRDefault="002D7008" w:rsidP="002C4F79">
      <w:pPr>
        <w:tabs>
          <w:tab w:val="left" w:pos="1134"/>
        </w:tabs>
        <w:spacing w:after="240"/>
        <w:ind w:left="1134" w:hanging="1134"/>
        <w:rPr>
          <w:rFonts w:ascii="Arial" w:hAnsi="Arial" w:cs="Arial"/>
          <w:b/>
          <w:bCs/>
          <w:sz w:val="27"/>
          <w:szCs w:val="28"/>
        </w:rPr>
      </w:pPr>
      <w:r w:rsidRPr="002C4F79">
        <w:rPr>
          <w:rFonts w:ascii="Arial" w:hAnsi="Arial" w:cs="Arial"/>
          <w:b/>
          <w:bCs/>
          <w:sz w:val="27"/>
          <w:szCs w:val="28"/>
        </w:rPr>
        <w:t xml:space="preserve">2.4. </w:t>
      </w:r>
      <w:r w:rsidR="002C4F79" w:rsidRPr="002C4F79">
        <w:rPr>
          <w:rFonts w:ascii="Arial" w:hAnsi="Arial" w:cs="Arial"/>
          <w:b/>
          <w:bCs/>
          <w:sz w:val="27"/>
          <w:szCs w:val="28"/>
        </w:rPr>
        <w:tab/>
      </w:r>
      <w:r w:rsidRPr="002C4F79">
        <w:rPr>
          <w:rFonts w:ascii="Arial" w:hAnsi="Arial" w:cs="Arial"/>
          <w:b/>
          <w:bCs/>
          <w:sz w:val="27"/>
          <w:szCs w:val="28"/>
        </w:rPr>
        <w:t xml:space="preserve">Project Objective and Deliverables </w:t>
      </w:r>
    </w:p>
    <w:p w:rsidR="002D7008" w:rsidRPr="002C4F79" w:rsidRDefault="002D7008" w:rsidP="002C4F79">
      <w:pPr>
        <w:spacing w:before="120"/>
        <w:ind w:left="1134"/>
        <w:rPr>
          <w:rFonts w:ascii="Arial" w:hAnsi="Arial" w:cs="Arial"/>
          <w:sz w:val="22"/>
          <w:szCs w:val="22"/>
        </w:rPr>
      </w:pPr>
      <w:r w:rsidRPr="002C4F79">
        <w:rPr>
          <w:rFonts w:ascii="Arial" w:hAnsi="Arial" w:cs="Arial"/>
          <w:sz w:val="22"/>
          <w:szCs w:val="22"/>
        </w:rPr>
        <w:t>The project objective is to improve support for global business operations.</w:t>
      </w:r>
    </w:p>
    <w:p w:rsidR="002D7008" w:rsidRPr="002C4F79" w:rsidRDefault="002D7008" w:rsidP="002C4F79">
      <w:pPr>
        <w:spacing w:before="120" w:after="120"/>
        <w:ind w:left="1134"/>
        <w:rPr>
          <w:rFonts w:ascii="Arial" w:hAnsi="Arial" w:cs="Arial"/>
          <w:sz w:val="22"/>
          <w:szCs w:val="22"/>
        </w:rPr>
      </w:pPr>
      <w:r w:rsidRPr="002C4F79">
        <w:rPr>
          <w:rFonts w:ascii="Arial" w:hAnsi="Arial" w:cs="Arial"/>
          <w:sz w:val="22"/>
          <w:szCs w:val="22"/>
        </w:rPr>
        <w:t>The deliverables are:</w:t>
      </w:r>
    </w:p>
    <w:tbl>
      <w:tblPr>
        <w:tblStyle w:val="TableGrid"/>
        <w:tblW w:w="7394" w:type="dxa"/>
        <w:tblInd w:w="1242" w:type="dxa"/>
        <w:tblLook w:val="04A0" w:firstRow="1" w:lastRow="0" w:firstColumn="1" w:lastColumn="0" w:noHBand="0" w:noVBand="1"/>
      </w:tblPr>
      <w:tblGrid>
        <w:gridCol w:w="817"/>
        <w:gridCol w:w="6577"/>
      </w:tblGrid>
      <w:tr w:rsidR="002C4F79" w:rsidTr="002C4F79">
        <w:tc>
          <w:tcPr>
            <w:tcW w:w="817" w:type="dxa"/>
            <w:shd w:val="clear" w:color="auto" w:fill="000000" w:themeFill="text1"/>
          </w:tcPr>
          <w:p w:rsidR="002C4F79" w:rsidRPr="002C4F79" w:rsidRDefault="002C4F79" w:rsidP="002C4F79">
            <w:pPr>
              <w:rPr>
                <w:rFonts w:ascii="Arial" w:hAnsi="Arial" w:cs="Arial"/>
                <w:b/>
                <w:bCs/>
                <w:sz w:val="22"/>
                <w:szCs w:val="22"/>
              </w:rPr>
            </w:pPr>
            <w:r w:rsidRPr="002C4F79">
              <w:rPr>
                <w:rFonts w:ascii="Arial" w:hAnsi="Arial" w:cs="Arial"/>
                <w:b/>
                <w:bCs/>
                <w:sz w:val="22"/>
                <w:szCs w:val="22"/>
              </w:rPr>
              <w:t>S/N</w:t>
            </w:r>
          </w:p>
        </w:tc>
        <w:tc>
          <w:tcPr>
            <w:tcW w:w="6577" w:type="dxa"/>
            <w:shd w:val="clear" w:color="auto" w:fill="000000" w:themeFill="text1"/>
          </w:tcPr>
          <w:p w:rsidR="002C4F79" w:rsidRPr="002C4F79" w:rsidRDefault="002C4F79" w:rsidP="002C4F79">
            <w:pPr>
              <w:rPr>
                <w:rFonts w:ascii="Arial" w:hAnsi="Arial" w:cs="Arial"/>
                <w:b/>
                <w:bCs/>
                <w:sz w:val="22"/>
                <w:szCs w:val="22"/>
              </w:rPr>
            </w:pPr>
            <w:r w:rsidRPr="002C4F79">
              <w:rPr>
                <w:rFonts w:ascii="Arial" w:hAnsi="Arial" w:cs="Arial"/>
                <w:b/>
                <w:bCs/>
                <w:sz w:val="22"/>
                <w:szCs w:val="22"/>
              </w:rPr>
              <w:t>Deliverables</w:t>
            </w:r>
          </w:p>
        </w:tc>
      </w:tr>
      <w:tr w:rsidR="002C4F79" w:rsidTr="002C4F79">
        <w:tc>
          <w:tcPr>
            <w:tcW w:w="817" w:type="dxa"/>
          </w:tcPr>
          <w:p w:rsidR="002C4F79" w:rsidRDefault="002C4F79" w:rsidP="002C4F79">
            <w:pPr>
              <w:numPr>
                <w:ilvl w:val="0"/>
                <w:numId w:val="44"/>
              </w:numPr>
              <w:rPr>
                <w:rFonts w:ascii="Arial" w:hAnsi="Arial" w:cs="Arial"/>
                <w:sz w:val="22"/>
                <w:szCs w:val="22"/>
              </w:rPr>
            </w:pPr>
          </w:p>
        </w:tc>
        <w:tc>
          <w:tcPr>
            <w:tcW w:w="6577" w:type="dxa"/>
          </w:tcPr>
          <w:p w:rsidR="002C4F79" w:rsidRDefault="002C4F79" w:rsidP="002C4F79">
            <w:pPr>
              <w:rPr>
                <w:rFonts w:ascii="Arial" w:hAnsi="Arial" w:cs="Arial"/>
                <w:sz w:val="22"/>
                <w:szCs w:val="22"/>
              </w:rPr>
            </w:pPr>
          </w:p>
        </w:tc>
      </w:tr>
      <w:tr w:rsidR="002C4F79" w:rsidTr="002C4F79">
        <w:tc>
          <w:tcPr>
            <w:tcW w:w="817" w:type="dxa"/>
          </w:tcPr>
          <w:p w:rsidR="002C4F79" w:rsidRDefault="002C4F79" w:rsidP="002C4F79">
            <w:pPr>
              <w:numPr>
                <w:ilvl w:val="0"/>
                <w:numId w:val="44"/>
              </w:numPr>
              <w:rPr>
                <w:rFonts w:ascii="Arial" w:hAnsi="Arial" w:cs="Arial"/>
                <w:sz w:val="22"/>
                <w:szCs w:val="22"/>
              </w:rPr>
            </w:pPr>
          </w:p>
        </w:tc>
        <w:tc>
          <w:tcPr>
            <w:tcW w:w="6577" w:type="dxa"/>
          </w:tcPr>
          <w:p w:rsidR="002C4F79" w:rsidRDefault="002C4F79" w:rsidP="002C4F79">
            <w:pPr>
              <w:rPr>
                <w:rFonts w:ascii="Arial" w:hAnsi="Arial" w:cs="Arial"/>
                <w:sz w:val="22"/>
                <w:szCs w:val="22"/>
              </w:rPr>
            </w:pPr>
          </w:p>
        </w:tc>
      </w:tr>
      <w:tr w:rsidR="002C4F79" w:rsidTr="002C4F79">
        <w:tc>
          <w:tcPr>
            <w:tcW w:w="817" w:type="dxa"/>
          </w:tcPr>
          <w:p w:rsidR="002C4F79" w:rsidRDefault="002C4F79" w:rsidP="002C4F79">
            <w:pPr>
              <w:numPr>
                <w:ilvl w:val="0"/>
                <w:numId w:val="44"/>
              </w:numPr>
              <w:rPr>
                <w:rFonts w:ascii="Arial" w:hAnsi="Arial" w:cs="Arial"/>
                <w:sz w:val="22"/>
                <w:szCs w:val="22"/>
              </w:rPr>
            </w:pPr>
          </w:p>
        </w:tc>
        <w:tc>
          <w:tcPr>
            <w:tcW w:w="6577" w:type="dxa"/>
          </w:tcPr>
          <w:p w:rsidR="002C4F79" w:rsidRDefault="002C4F79" w:rsidP="002C4F79">
            <w:pPr>
              <w:rPr>
                <w:rFonts w:ascii="Arial" w:hAnsi="Arial" w:cs="Arial"/>
                <w:sz w:val="22"/>
                <w:szCs w:val="22"/>
              </w:rPr>
            </w:pPr>
          </w:p>
        </w:tc>
      </w:tr>
    </w:tbl>
    <w:p w:rsidR="002D7008" w:rsidRPr="002C4F79" w:rsidRDefault="002D7008" w:rsidP="002C4F79">
      <w:pPr>
        <w:ind w:left="1134"/>
        <w:rPr>
          <w:rFonts w:ascii="Arial" w:hAnsi="Arial" w:cs="Arial"/>
          <w:sz w:val="22"/>
          <w:szCs w:val="22"/>
        </w:rPr>
      </w:pPr>
    </w:p>
    <w:p w:rsidR="002C4F79" w:rsidRPr="002C4F79" w:rsidRDefault="002C4F79" w:rsidP="002C4F79">
      <w:pPr>
        <w:tabs>
          <w:tab w:val="left" w:pos="1134"/>
        </w:tabs>
        <w:spacing w:after="240"/>
        <w:ind w:left="1134" w:hanging="1134"/>
        <w:rPr>
          <w:rFonts w:ascii="Arial" w:hAnsi="Arial" w:cs="Arial"/>
          <w:b/>
          <w:bCs/>
          <w:sz w:val="27"/>
          <w:szCs w:val="28"/>
        </w:rPr>
      </w:pPr>
      <w:r w:rsidRPr="002C4F79">
        <w:rPr>
          <w:rFonts w:ascii="Arial" w:hAnsi="Arial" w:cs="Arial"/>
          <w:b/>
          <w:bCs/>
          <w:sz w:val="27"/>
          <w:szCs w:val="28"/>
        </w:rPr>
        <w:t xml:space="preserve">2.4. </w:t>
      </w:r>
      <w:r w:rsidRPr="002C4F79">
        <w:rPr>
          <w:rFonts w:ascii="Arial" w:hAnsi="Arial" w:cs="Arial"/>
          <w:b/>
          <w:bCs/>
          <w:sz w:val="27"/>
          <w:szCs w:val="28"/>
        </w:rPr>
        <w:tab/>
      </w:r>
      <w:r>
        <w:rPr>
          <w:rFonts w:ascii="Arial" w:hAnsi="Arial" w:cs="Arial"/>
          <w:b/>
          <w:bCs/>
          <w:sz w:val="27"/>
          <w:szCs w:val="28"/>
        </w:rPr>
        <w:t>Critical Assumptions and Constraints</w:t>
      </w:r>
      <w:r w:rsidRPr="002C4F79">
        <w:rPr>
          <w:rFonts w:ascii="Arial" w:hAnsi="Arial" w:cs="Arial"/>
          <w:b/>
          <w:bCs/>
          <w:sz w:val="27"/>
          <w:szCs w:val="28"/>
        </w:rPr>
        <w:t xml:space="preserve"> </w:t>
      </w:r>
    </w:p>
    <w:p w:rsidR="002D7008" w:rsidRPr="002C4F79" w:rsidRDefault="002D7008" w:rsidP="002C4F79">
      <w:pPr>
        <w:numPr>
          <w:ilvl w:val="1"/>
          <w:numId w:val="44"/>
        </w:numPr>
        <w:tabs>
          <w:tab w:val="clear" w:pos="480"/>
          <w:tab w:val="num" w:pos="1701"/>
        </w:tabs>
        <w:spacing w:before="120"/>
        <w:ind w:left="1701" w:hanging="425"/>
        <w:rPr>
          <w:rFonts w:ascii="Arial" w:hAnsi="Arial" w:cs="Arial"/>
          <w:sz w:val="22"/>
          <w:szCs w:val="22"/>
        </w:rPr>
      </w:pPr>
    </w:p>
    <w:p w:rsidR="002C4F79" w:rsidRPr="002C4F79" w:rsidRDefault="00BE5636" w:rsidP="002C4F79">
      <w:pPr>
        <w:pStyle w:val="Heading1"/>
        <w:numPr>
          <w:ilvl w:val="0"/>
          <w:numId w:val="1"/>
        </w:numPr>
        <w:tabs>
          <w:tab w:val="clear" w:pos="360"/>
          <w:tab w:val="num" w:pos="1134"/>
        </w:tabs>
        <w:ind w:left="1134" w:hanging="1134"/>
      </w:pPr>
      <w:r>
        <w:br w:type="page"/>
      </w:r>
      <w:bookmarkStart w:id="4" w:name="_Toc409034715"/>
      <w:r>
        <w:lastRenderedPageBreak/>
        <w:t>Benefits / Costs / Analysis</w:t>
      </w:r>
      <w:bookmarkEnd w:id="4"/>
    </w:p>
    <w:p w:rsidR="002C4F79" w:rsidRPr="00BE5636" w:rsidRDefault="00BE5636" w:rsidP="00BE5636">
      <w:pPr>
        <w:tabs>
          <w:tab w:val="left" w:pos="1134"/>
        </w:tabs>
        <w:spacing w:before="120" w:after="120"/>
        <w:ind w:left="1134" w:hanging="1134"/>
        <w:rPr>
          <w:rFonts w:ascii="Arial" w:hAnsi="Arial" w:cs="Arial"/>
          <w:b/>
          <w:bCs/>
          <w:sz w:val="27"/>
          <w:szCs w:val="28"/>
        </w:rPr>
      </w:pPr>
      <w:r>
        <w:rPr>
          <w:rFonts w:ascii="Arial" w:hAnsi="Arial" w:cs="Arial"/>
          <w:b/>
          <w:bCs/>
          <w:sz w:val="27"/>
          <w:szCs w:val="28"/>
        </w:rPr>
        <w:t>3</w:t>
      </w:r>
      <w:r w:rsidR="002C4F79" w:rsidRPr="002C4F79">
        <w:rPr>
          <w:rFonts w:ascii="Arial" w:hAnsi="Arial" w:cs="Arial"/>
          <w:b/>
          <w:bCs/>
          <w:sz w:val="27"/>
          <w:szCs w:val="28"/>
        </w:rPr>
        <w:t xml:space="preserve">.1. </w:t>
      </w:r>
      <w:r w:rsidR="002C4F79" w:rsidRPr="002C4F79">
        <w:rPr>
          <w:rFonts w:ascii="Arial" w:hAnsi="Arial" w:cs="Arial"/>
          <w:b/>
          <w:bCs/>
          <w:sz w:val="27"/>
          <w:szCs w:val="28"/>
        </w:rPr>
        <w:tab/>
      </w:r>
      <w:r>
        <w:rPr>
          <w:rFonts w:ascii="Arial" w:hAnsi="Arial" w:cs="Arial"/>
          <w:b/>
          <w:bCs/>
          <w:sz w:val="27"/>
          <w:szCs w:val="28"/>
        </w:rPr>
        <w:t>Benefits</w:t>
      </w:r>
      <w:r w:rsidR="002C4F79" w:rsidRPr="00BE5636">
        <w:rPr>
          <w:rFonts w:ascii="Arial" w:hAnsi="Arial" w:cs="Arial"/>
          <w:b/>
          <w:bCs/>
          <w:sz w:val="27"/>
          <w:szCs w:val="28"/>
        </w:rPr>
        <w:t xml:space="preserve"> </w:t>
      </w:r>
    </w:p>
    <w:p w:rsidR="002D7008" w:rsidRPr="002C4F79" w:rsidRDefault="002D7008" w:rsidP="002C4F79">
      <w:pPr>
        <w:spacing w:before="120"/>
        <w:ind w:left="1134"/>
        <w:rPr>
          <w:rFonts w:ascii="Arial" w:hAnsi="Arial" w:cs="Arial"/>
          <w:sz w:val="22"/>
          <w:szCs w:val="22"/>
        </w:rPr>
      </w:pPr>
      <w:r w:rsidRPr="002C4F79">
        <w:rPr>
          <w:rFonts w:ascii="Arial" w:hAnsi="Arial" w:cs="Arial"/>
          <w:sz w:val="22"/>
          <w:szCs w:val="22"/>
        </w:rPr>
        <w:t>The project will provide improved support for the global business through</w:t>
      </w:r>
      <w:r w:rsidR="000342B0" w:rsidRPr="002C4F79">
        <w:rPr>
          <w:rFonts w:ascii="Arial" w:hAnsi="Arial" w:cs="Arial"/>
          <w:sz w:val="22"/>
          <w:szCs w:val="22"/>
        </w:rPr>
        <w:t>:</w:t>
      </w:r>
    </w:p>
    <w:p w:rsidR="00BE5636" w:rsidRDefault="00BE5636" w:rsidP="00BE5636">
      <w:pPr>
        <w:tabs>
          <w:tab w:val="left" w:pos="1134"/>
        </w:tabs>
        <w:spacing w:before="120" w:after="120"/>
        <w:ind w:left="1134" w:hanging="1134"/>
        <w:rPr>
          <w:rFonts w:ascii="Arial" w:hAnsi="Arial" w:cs="Arial"/>
          <w:b/>
          <w:bCs/>
          <w:sz w:val="27"/>
          <w:szCs w:val="28"/>
        </w:rPr>
      </w:pPr>
      <w:r>
        <w:rPr>
          <w:rFonts w:ascii="Arial" w:hAnsi="Arial" w:cs="Arial"/>
          <w:b/>
          <w:bCs/>
          <w:sz w:val="27"/>
          <w:szCs w:val="28"/>
        </w:rPr>
        <w:t>3</w:t>
      </w:r>
      <w:r w:rsidRPr="002C4F79">
        <w:rPr>
          <w:rFonts w:ascii="Arial" w:hAnsi="Arial" w:cs="Arial"/>
          <w:b/>
          <w:bCs/>
          <w:sz w:val="27"/>
          <w:szCs w:val="28"/>
        </w:rPr>
        <w:t>.1.</w:t>
      </w:r>
      <w:r>
        <w:rPr>
          <w:rFonts w:ascii="Arial" w:hAnsi="Arial" w:cs="Arial"/>
          <w:b/>
          <w:bCs/>
          <w:sz w:val="27"/>
          <w:szCs w:val="28"/>
        </w:rPr>
        <w:t>1</w:t>
      </w:r>
      <w:r w:rsidRPr="002C4F79">
        <w:rPr>
          <w:rFonts w:ascii="Arial" w:hAnsi="Arial" w:cs="Arial"/>
          <w:b/>
          <w:bCs/>
          <w:sz w:val="27"/>
          <w:szCs w:val="28"/>
        </w:rPr>
        <w:t xml:space="preserve"> </w:t>
      </w:r>
      <w:r w:rsidRPr="002C4F79">
        <w:rPr>
          <w:rFonts w:ascii="Arial" w:hAnsi="Arial" w:cs="Arial"/>
          <w:b/>
          <w:bCs/>
          <w:sz w:val="27"/>
          <w:szCs w:val="28"/>
        </w:rPr>
        <w:tab/>
      </w:r>
      <w:r>
        <w:rPr>
          <w:rFonts w:ascii="Arial" w:hAnsi="Arial" w:cs="Arial"/>
          <w:b/>
          <w:bCs/>
          <w:sz w:val="27"/>
          <w:szCs w:val="28"/>
        </w:rPr>
        <w:t>Improved Service</w:t>
      </w:r>
      <w:r w:rsidRPr="00BE5636">
        <w:rPr>
          <w:rFonts w:ascii="Arial" w:hAnsi="Arial" w:cs="Arial"/>
          <w:b/>
          <w:bCs/>
          <w:sz w:val="27"/>
          <w:szCs w:val="28"/>
        </w:rPr>
        <w:t xml:space="preserve"> </w:t>
      </w:r>
    </w:p>
    <w:p w:rsidR="00BE5636" w:rsidRPr="00BE5636" w:rsidRDefault="00BE5636" w:rsidP="00BE5636">
      <w:pPr>
        <w:tabs>
          <w:tab w:val="left" w:pos="1134"/>
        </w:tabs>
        <w:spacing w:before="120" w:after="120"/>
        <w:ind w:left="1134" w:hanging="1134"/>
        <w:rPr>
          <w:rFonts w:ascii="Arial" w:hAnsi="Arial" w:cs="Arial"/>
          <w:b/>
          <w:bCs/>
          <w:sz w:val="27"/>
          <w:szCs w:val="28"/>
        </w:rPr>
      </w:pPr>
    </w:p>
    <w:p w:rsidR="00BE5636" w:rsidRDefault="00BE5636" w:rsidP="00BE5636">
      <w:pPr>
        <w:tabs>
          <w:tab w:val="left" w:pos="1134"/>
        </w:tabs>
        <w:spacing w:before="120" w:after="120"/>
        <w:ind w:left="1134" w:hanging="1134"/>
        <w:rPr>
          <w:rFonts w:ascii="Arial" w:hAnsi="Arial" w:cs="Arial"/>
          <w:b/>
          <w:bCs/>
          <w:sz w:val="27"/>
          <w:szCs w:val="28"/>
        </w:rPr>
      </w:pPr>
      <w:r>
        <w:rPr>
          <w:rFonts w:ascii="Arial" w:hAnsi="Arial" w:cs="Arial"/>
          <w:b/>
          <w:bCs/>
          <w:sz w:val="27"/>
          <w:szCs w:val="28"/>
        </w:rPr>
        <w:t>3</w:t>
      </w:r>
      <w:r w:rsidRPr="002C4F79">
        <w:rPr>
          <w:rFonts w:ascii="Arial" w:hAnsi="Arial" w:cs="Arial"/>
          <w:b/>
          <w:bCs/>
          <w:sz w:val="27"/>
          <w:szCs w:val="28"/>
        </w:rPr>
        <w:t>.1.</w:t>
      </w:r>
      <w:r>
        <w:rPr>
          <w:rFonts w:ascii="Arial" w:hAnsi="Arial" w:cs="Arial"/>
          <w:b/>
          <w:bCs/>
          <w:sz w:val="27"/>
          <w:szCs w:val="28"/>
        </w:rPr>
        <w:t>2</w:t>
      </w:r>
      <w:r w:rsidRPr="002C4F79">
        <w:rPr>
          <w:rFonts w:ascii="Arial" w:hAnsi="Arial" w:cs="Arial"/>
          <w:b/>
          <w:bCs/>
          <w:sz w:val="27"/>
          <w:szCs w:val="28"/>
        </w:rPr>
        <w:t xml:space="preserve"> </w:t>
      </w:r>
      <w:r w:rsidRPr="002C4F79">
        <w:rPr>
          <w:rFonts w:ascii="Arial" w:hAnsi="Arial" w:cs="Arial"/>
          <w:b/>
          <w:bCs/>
          <w:sz w:val="27"/>
          <w:szCs w:val="28"/>
        </w:rPr>
        <w:tab/>
      </w:r>
      <w:r>
        <w:rPr>
          <w:rFonts w:ascii="Arial" w:hAnsi="Arial" w:cs="Arial"/>
          <w:b/>
          <w:bCs/>
          <w:sz w:val="27"/>
          <w:szCs w:val="28"/>
        </w:rPr>
        <w:t>Security</w:t>
      </w:r>
      <w:r w:rsidRPr="00BE5636">
        <w:rPr>
          <w:rFonts w:ascii="Arial" w:hAnsi="Arial" w:cs="Arial"/>
          <w:b/>
          <w:bCs/>
          <w:sz w:val="27"/>
          <w:szCs w:val="28"/>
        </w:rPr>
        <w:t xml:space="preserve"> </w:t>
      </w:r>
    </w:p>
    <w:p w:rsidR="002D7008" w:rsidRPr="002C4F79" w:rsidRDefault="002D7008">
      <w:pPr>
        <w:spacing w:before="120"/>
        <w:rPr>
          <w:rFonts w:ascii="Arial" w:hAnsi="Arial" w:cs="Arial"/>
          <w:sz w:val="22"/>
          <w:szCs w:val="22"/>
        </w:rPr>
      </w:pPr>
    </w:p>
    <w:p w:rsidR="00BE5636" w:rsidRDefault="00BE5636" w:rsidP="00BE5636">
      <w:pPr>
        <w:tabs>
          <w:tab w:val="left" w:pos="1134"/>
        </w:tabs>
        <w:spacing w:before="120" w:after="120"/>
        <w:ind w:left="1134" w:hanging="1134"/>
        <w:rPr>
          <w:rFonts w:ascii="Arial" w:hAnsi="Arial" w:cs="Arial"/>
          <w:b/>
          <w:bCs/>
          <w:sz w:val="27"/>
          <w:szCs w:val="28"/>
        </w:rPr>
      </w:pPr>
      <w:r>
        <w:rPr>
          <w:rFonts w:ascii="Arial" w:hAnsi="Arial" w:cs="Arial"/>
          <w:b/>
          <w:bCs/>
          <w:sz w:val="27"/>
          <w:szCs w:val="28"/>
        </w:rPr>
        <w:t>3</w:t>
      </w:r>
      <w:r w:rsidRPr="002C4F79">
        <w:rPr>
          <w:rFonts w:ascii="Arial" w:hAnsi="Arial" w:cs="Arial"/>
          <w:b/>
          <w:bCs/>
          <w:sz w:val="27"/>
          <w:szCs w:val="28"/>
        </w:rPr>
        <w:t>.1.</w:t>
      </w:r>
      <w:r>
        <w:rPr>
          <w:rFonts w:ascii="Arial" w:hAnsi="Arial" w:cs="Arial"/>
          <w:b/>
          <w:bCs/>
          <w:sz w:val="27"/>
          <w:szCs w:val="28"/>
        </w:rPr>
        <w:t>3</w:t>
      </w:r>
      <w:r w:rsidRPr="002C4F79">
        <w:rPr>
          <w:rFonts w:ascii="Arial" w:hAnsi="Arial" w:cs="Arial"/>
          <w:b/>
          <w:bCs/>
          <w:sz w:val="27"/>
          <w:szCs w:val="28"/>
        </w:rPr>
        <w:t xml:space="preserve"> </w:t>
      </w:r>
      <w:r w:rsidRPr="002C4F79">
        <w:rPr>
          <w:rFonts w:ascii="Arial" w:hAnsi="Arial" w:cs="Arial"/>
          <w:b/>
          <w:bCs/>
          <w:sz w:val="27"/>
          <w:szCs w:val="28"/>
        </w:rPr>
        <w:tab/>
      </w:r>
      <w:r>
        <w:rPr>
          <w:rFonts w:ascii="Arial" w:hAnsi="Arial" w:cs="Arial"/>
          <w:b/>
          <w:bCs/>
          <w:sz w:val="27"/>
          <w:szCs w:val="28"/>
        </w:rPr>
        <w:t>Productivity</w:t>
      </w:r>
      <w:r w:rsidRPr="00BE5636">
        <w:rPr>
          <w:rFonts w:ascii="Arial" w:hAnsi="Arial" w:cs="Arial"/>
          <w:b/>
          <w:bCs/>
          <w:sz w:val="27"/>
          <w:szCs w:val="28"/>
        </w:rPr>
        <w:t xml:space="preserve"> </w:t>
      </w:r>
    </w:p>
    <w:p w:rsidR="00BE5636" w:rsidRDefault="00BE5636" w:rsidP="00BE5636">
      <w:pPr>
        <w:tabs>
          <w:tab w:val="left" w:pos="1134"/>
        </w:tabs>
        <w:spacing w:before="120" w:after="120"/>
        <w:ind w:left="1134" w:hanging="1134"/>
        <w:rPr>
          <w:rFonts w:ascii="Arial" w:hAnsi="Arial" w:cs="Arial"/>
          <w:b/>
          <w:bCs/>
          <w:sz w:val="27"/>
          <w:szCs w:val="28"/>
        </w:rPr>
      </w:pPr>
    </w:p>
    <w:p w:rsidR="00BE5636" w:rsidRDefault="00BE5636" w:rsidP="00BE5636">
      <w:pPr>
        <w:tabs>
          <w:tab w:val="left" w:pos="1134"/>
        </w:tabs>
        <w:spacing w:before="120" w:after="120"/>
        <w:ind w:left="1134" w:hanging="1134"/>
        <w:rPr>
          <w:rFonts w:ascii="Arial" w:hAnsi="Arial" w:cs="Arial"/>
          <w:b/>
          <w:bCs/>
          <w:sz w:val="27"/>
          <w:szCs w:val="28"/>
        </w:rPr>
      </w:pPr>
      <w:r>
        <w:rPr>
          <w:rFonts w:ascii="Arial" w:hAnsi="Arial" w:cs="Arial"/>
          <w:b/>
          <w:bCs/>
          <w:sz w:val="27"/>
          <w:szCs w:val="28"/>
        </w:rPr>
        <w:t>3</w:t>
      </w:r>
      <w:r w:rsidRPr="002C4F79">
        <w:rPr>
          <w:rFonts w:ascii="Arial" w:hAnsi="Arial" w:cs="Arial"/>
          <w:b/>
          <w:bCs/>
          <w:sz w:val="27"/>
          <w:szCs w:val="28"/>
        </w:rPr>
        <w:t>.1.</w:t>
      </w:r>
      <w:r>
        <w:rPr>
          <w:rFonts w:ascii="Arial" w:hAnsi="Arial" w:cs="Arial"/>
          <w:b/>
          <w:bCs/>
          <w:sz w:val="27"/>
          <w:szCs w:val="28"/>
        </w:rPr>
        <w:t>4</w:t>
      </w:r>
      <w:r w:rsidRPr="002C4F79">
        <w:rPr>
          <w:rFonts w:ascii="Arial" w:hAnsi="Arial" w:cs="Arial"/>
          <w:b/>
          <w:bCs/>
          <w:sz w:val="27"/>
          <w:szCs w:val="28"/>
        </w:rPr>
        <w:t xml:space="preserve"> </w:t>
      </w:r>
      <w:r w:rsidRPr="002C4F79">
        <w:rPr>
          <w:rFonts w:ascii="Arial" w:hAnsi="Arial" w:cs="Arial"/>
          <w:b/>
          <w:bCs/>
          <w:sz w:val="27"/>
          <w:szCs w:val="28"/>
        </w:rPr>
        <w:tab/>
      </w:r>
      <w:r>
        <w:rPr>
          <w:rFonts w:ascii="Arial" w:hAnsi="Arial" w:cs="Arial"/>
          <w:b/>
          <w:bCs/>
          <w:sz w:val="27"/>
          <w:szCs w:val="28"/>
        </w:rPr>
        <w:t>Performance</w:t>
      </w:r>
      <w:r w:rsidRPr="00BE5636">
        <w:rPr>
          <w:rFonts w:ascii="Arial" w:hAnsi="Arial" w:cs="Arial"/>
          <w:b/>
          <w:bCs/>
          <w:sz w:val="27"/>
          <w:szCs w:val="28"/>
        </w:rPr>
        <w:t xml:space="preserve"> </w:t>
      </w:r>
    </w:p>
    <w:p w:rsidR="00BE5636" w:rsidRDefault="00BE5636" w:rsidP="00BE5636">
      <w:pPr>
        <w:tabs>
          <w:tab w:val="left" w:pos="1134"/>
        </w:tabs>
        <w:spacing w:before="120" w:after="120"/>
        <w:ind w:left="1134" w:hanging="1134"/>
        <w:rPr>
          <w:rFonts w:ascii="Arial" w:hAnsi="Arial" w:cs="Arial"/>
          <w:b/>
          <w:bCs/>
          <w:sz w:val="27"/>
          <w:szCs w:val="28"/>
        </w:rPr>
      </w:pPr>
    </w:p>
    <w:p w:rsidR="00BE5636" w:rsidRPr="00BE5636" w:rsidRDefault="00BE5636" w:rsidP="00BE5636">
      <w:pPr>
        <w:tabs>
          <w:tab w:val="left" w:pos="1134"/>
        </w:tabs>
        <w:spacing w:before="120" w:after="120"/>
        <w:ind w:left="1134" w:hanging="1134"/>
        <w:rPr>
          <w:rFonts w:ascii="Arial" w:hAnsi="Arial" w:cs="Arial"/>
          <w:b/>
          <w:bCs/>
          <w:sz w:val="27"/>
          <w:szCs w:val="28"/>
        </w:rPr>
      </w:pPr>
      <w:r>
        <w:rPr>
          <w:rFonts w:ascii="Arial" w:hAnsi="Arial" w:cs="Arial"/>
          <w:b/>
          <w:bCs/>
          <w:sz w:val="27"/>
          <w:szCs w:val="28"/>
        </w:rPr>
        <w:t>3</w:t>
      </w:r>
      <w:r w:rsidRPr="002C4F79">
        <w:rPr>
          <w:rFonts w:ascii="Arial" w:hAnsi="Arial" w:cs="Arial"/>
          <w:b/>
          <w:bCs/>
          <w:sz w:val="27"/>
          <w:szCs w:val="28"/>
        </w:rPr>
        <w:t>.1.</w:t>
      </w:r>
      <w:r>
        <w:rPr>
          <w:rFonts w:ascii="Arial" w:hAnsi="Arial" w:cs="Arial"/>
          <w:b/>
          <w:bCs/>
          <w:sz w:val="27"/>
          <w:szCs w:val="28"/>
        </w:rPr>
        <w:t>5</w:t>
      </w:r>
      <w:r w:rsidRPr="002C4F79">
        <w:rPr>
          <w:rFonts w:ascii="Arial" w:hAnsi="Arial" w:cs="Arial"/>
          <w:b/>
          <w:bCs/>
          <w:sz w:val="27"/>
          <w:szCs w:val="28"/>
        </w:rPr>
        <w:t xml:space="preserve"> </w:t>
      </w:r>
      <w:r w:rsidRPr="002C4F79">
        <w:rPr>
          <w:rFonts w:ascii="Arial" w:hAnsi="Arial" w:cs="Arial"/>
          <w:b/>
          <w:bCs/>
          <w:sz w:val="27"/>
          <w:szCs w:val="28"/>
        </w:rPr>
        <w:tab/>
      </w:r>
      <w:r w:rsidRPr="00BE5636">
        <w:rPr>
          <w:rFonts w:ascii="Arial" w:hAnsi="Arial" w:cs="Arial"/>
          <w:b/>
          <w:bCs/>
          <w:sz w:val="27"/>
          <w:szCs w:val="28"/>
        </w:rPr>
        <w:t>Availability, Reliability and Stability</w:t>
      </w:r>
    </w:p>
    <w:p w:rsidR="002D7008" w:rsidRPr="002C4F79" w:rsidRDefault="00BE5636" w:rsidP="00BE5636">
      <w:pPr>
        <w:tabs>
          <w:tab w:val="left" w:pos="1134"/>
        </w:tabs>
        <w:spacing w:before="120" w:after="120"/>
        <w:ind w:left="1134" w:hanging="1134"/>
        <w:rPr>
          <w:rFonts w:ascii="Arial" w:hAnsi="Arial" w:cs="Arial"/>
          <w:sz w:val="22"/>
          <w:szCs w:val="22"/>
        </w:rPr>
      </w:pPr>
      <w:r w:rsidRPr="00BE5636">
        <w:rPr>
          <w:rFonts w:ascii="Arial" w:hAnsi="Arial" w:cs="Arial"/>
          <w:b/>
          <w:bCs/>
          <w:sz w:val="27"/>
          <w:szCs w:val="28"/>
        </w:rPr>
        <w:t xml:space="preserve"> </w:t>
      </w:r>
    </w:p>
    <w:p w:rsidR="002D7008" w:rsidRPr="002C4F79" w:rsidRDefault="002D7008">
      <w:pPr>
        <w:spacing w:before="120"/>
        <w:ind w:left="360"/>
        <w:rPr>
          <w:rFonts w:ascii="Arial" w:hAnsi="Arial" w:cs="Arial"/>
          <w:sz w:val="22"/>
          <w:szCs w:val="22"/>
        </w:rPr>
      </w:pPr>
    </w:p>
    <w:p w:rsidR="002D7008" w:rsidRPr="002C4F79" w:rsidRDefault="002D7008">
      <w:pPr>
        <w:rPr>
          <w:rFonts w:ascii="Arial" w:hAnsi="Arial" w:cs="Arial"/>
        </w:rPr>
      </w:pPr>
    </w:p>
    <w:p w:rsidR="002D7008" w:rsidRPr="00BE5636" w:rsidRDefault="008D7A85" w:rsidP="00BE5636">
      <w:pPr>
        <w:tabs>
          <w:tab w:val="left" w:pos="1134"/>
        </w:tabs>
        <w:spacing w:before="120" w:after="120"/>
        <w:ind w:left="1134" w:hanging="1134"/>
        <w:rPr>
          <w:rFonts w:ascii="Arial" w:hAnsi="Arial" w:cs="Arial"/>
          <w:b/>
          <w:bCs/>
          <w:sz w:val="27"/>
          <w:szCs w:val="28"/>
        </w:rPr>
      </w:pPr>
      <w:hyperlink r:id="rId10" w:anchor="top" w:history="1"/>
      <w:r w:rsidR="002D7008" w:rsidRPr="00BE5636">
        <w:rPr>
          <w:rFonts w:ascii="Arial" w:hAnsi="Arial" w:cs="Arial"/>
          <w:b/>
          <w:bCs/>
          <w:sz w:val="27"/>
          <w:szCs w:val="28"/>
        </w:rPr>
        <w:t xml:space="preserve">3.2. </w:t>
      </w:r>
      <w:r w:rsidR="00BE5636">
        <w:rPr>
          <w:rFonts w:ascii="Arial" w:hAnsi="Arial" w:cs="Arial"/>
          <w:b/>
          <w:bCs/>
          <w:sz w:val="27"/>
          <w:szCs w:val="28"/>
        </w:rPr>
        <w:tab/>
      </w:r>
      <w:r w:rsidR="002D7008" w:rsidRPr="00BE5636">
        <w:rPr>
          <w:rFonts w:ascii="Arial" w:hAnsi="Arial" w:cs="Arial"/>
          <w:b/>
          <w:bCs/>
          <w:sz w:val="27"/>
          <w:szCs w:val="28"/>
        </w:rPr>
        <w:t>Costs</w:t>
      </w:r>
    </w:p>
    <w:p w:rsidR="002D7008" w:rsidRPr="002C4F79" w:rsidRDefault="002D7008" w:rsidP="00BE5636">
      <w:pPr>
        <w:ind w:left="1134"/>
        <w:rPr>
          <w:rFonts w:ascii="Arial" w:hAnsi="Arial" w:cs="Arial"/>
          <w:sz w:val="22"/>
          <w:szCs w:val="22"/>
        </w:rPr>
      </w:pPr>
      <w:r w:rsidRPr="002C4F79">
        <w:rPr>
          <w:rFonts w:ascii="Arial" w:hAnsi="Arial" w:cs="Arial"/>
          <w:sz w:val="22"/>
          <w:szCs w:val="22"/>
        </w:rPr>
        <w:t xml:space="preserve">Costs related to the preparation of Initial Business Case </w:t>
      </w:r>
      <w:r w:rsidR="00BE5636">
        <w:rPr>
          <w:rFonts w:ascii="Arial" w:hAnsi="Arial" w:cs="Arial"/>
          <w:sz w:val="22"/>
          <w:szCs w:val="22"/>
        </w:rPr>
        <w:t xml:space="preserve">are </w:t>
      </w:r>
      <w:r w:rsidRPr="002C4F79">
        <w:rPr>
          <w:rFonts w:ascii="Arial" w:hAnsi="Arial" w:cs="Arial"/>
          <w:sz w:val="22"/>
          <w:szCs w:val="22"/>
        </w:rPr>
        <w:t>cover</w:t>
      </w:r>
      <w:r w:rsidR="00BE5636">
        <w:rPr>
          <w:rFonts w:ascii="Arial" w:hAnsi="Arial" w:cs="Arial"/>
          <w:sz w:val="22"/>
          <w:szCs w:val="22"/>
        </w:rPr>
        <w:t>ed</w:t>
      </w:r>
      <w:r w:rsidRPr="002C4F79">
        <w:rPr>
          <w:rFonts w:ascii="Arial" w:hAnsi="Arial" w:cs="Arial"/>
          <w:sz w:val="22"/>
          <w:szCs w:val="22"/>
        </w:rPr>
        <w:t xml:space="preserve"> by current cost levels (BAU), estimated to have been </w:t>
      </w:r>
      <w:r w:rsidR="00BE5636">
        <w:rPr>
          <w:rFonts w:ascii="Arial" w:hAnsi="Arial" w:cs="Arial"/>
          <w:sz w:val="22"/>
          <w:szCs w:val="22"/>
        </w:rPr>
        <w:t>&lt;</w:t>
      </w:r>
      <w:r w:rsidR="00BE5636" w:rsidRPr="00BE5636">
        <w:rPr>
          <w:rFonts w:ascii="Arial" w:hAnsi="Arial" w:cs="Arial"/>
          <w:i/>
          <w:iCs/>
          <w:color w:val="365F91" w:themeColor="accent1" w:themeShade="BF"/>
          <w:sz w:val="22"/>
          <w:szCs w:val="22"/>
        </w:rPr>
        <w:t>Insert # of days to prepare the Business Case</w:t>
      </w:r>
      <w:r w:rsidR="00BE5636">
        <w:rPr>
          <w:rFonts w:ascii="Arial" w:hAnsi="Arial" w:cs="Arial"/>
          <w:sz w:val="22"/>
          <w:szCs w:val="22"/>
        </w:rPr>
        <w:t>&gt;</w:t>
      </w:r>
      <w:r w:rsidRPr="002C4F79">
        <w:rPr>
          <w:rFonts w:ascii="Arial" w:hAnsi="Arial" w:cs="Arial"/>
          <w:sz w:val="22"/>
          <w:szCs w:val="22"/>
        </w:rPr>
        <w:t xml:space="preserve"> days activity.</w:t>
      </w:r>
    </w:p>
    <w:p w:rsidR="002D7008" w:rsidRPr="002C4F79" w:rsidRDefault="002D7008">
      <w:pPr>
        <w:rPr>
          <w:rFonts w:ascii="Arial" w:hAnsi="Arial" w:cs="Arial"/>
          <w:sz w:val="22"/>
          <w:szCs w:val="22"/>
        </w:rPr>
      </w:pPr>
    </w:p>
    <w:p w:rsidR="002D7008" w:rsidRPr="002C4F79" w:rsidRDefault="002D7008" w:rsidP="00BE5636">
      <w:pPr>
        <w:spacing w:before="120"/>
        <w:ind w:left="1134"/>
        <w:rPr>
          <w:rFonts w:ascii="Arial" w:hAnsi="Arial" w:cs="Arial"/>
          <w:sz w:val="22"/>
          <w:szCs w:val="22"/>
        </w:rPr>
      </w:pPr>
      <w:r w:rsidRPr="002C4F79">
        <w:rPr>
          <w:rFonts w:ascii="Arial" w:hAnsi="Arial" w:cs="Arial"/>
          <w:sz w:val="22"/>
          <w:szCs w:val="22"/>
        </w:rPr>
        <w:t xml:space="preserve">The </w:t>
      </w:r>
      <w:r w:rsidR="000342B0" w:rsidRPr="002C4F79">
        <w:rPr>
          <w:rFonts w:ascii="Arial" w:hAnsi="Arial" w:cs="Arial"/>
          <w:sz w:val="22"/>
          <w:szCs w:val="22"/>
        </w:rPr>
        <w:t xml:space="preserve">remaining </w:t>
      </w:r>
      <w:r w:rsidRPr="002C4F79">
        <w:rPr>
          <w:rFonts w:ascii="Arial" w:hAnsi="Arial" w:cs="Arial"/>
          <w:sz w:val="22"/>
          <w:szCs w:val="22"/>
        </w:rPr>
        <w:t>costs of the project are estimated as follows:</w:t>
      </w:r>
    </w:p>
    <w:p w:rsidR="002D7008" w:rsidRPr="002C4F79" w:rsidRDefault="002D7008" w:rsidP="00787FD1">
      <w:pPr>
        <w:pStyle w:val="Heading4"/>
        <w:spacing w:before="120" w:after="120"/>
        <w:jc w:val="center"/>
        <w:rPr>
          <w:rFonts w:ascii="Arial" w:hAnsi="Arial" w:cs="Arial"/>
        </w:rPr>
      </w:pPr>
      <w:r w:rsidRPr="002C4F79">
        <w:rPr>
          <w:rFonts w:ascii="Arial" w:hAnsi="Arial" w:cs="Arial"/>
        </w:rPr>
        <w:t>Summary of Project Costs</w:t>
      </w:r>
    </w:p>
    <w:tbl>
      <w:tblPr>
        <w:tblStyle w:val="TableGrid"/>
        <w:tblW w:w="0" w:type="auto"/>
        <w:tblLook w:val="04A0" w:firstRow="1" w:lastRow="0" w:firstColumn="1" w:lastColumn="0" w:noHBand="0" w:noVBand="1"/>
      </w:tblPr>
      <w:tblGrid>
        <w:gridCol w:w="1550"/>
        <w:gridCol w:w="1394"/>
        <w:gridCol w:w="1395"/>
        <w:gridCol w:w="1395"/>
        <w:gridCol w:w="1396"/>
        <w:gridCol w:w="1398"/>
      </w:tblGrid>
      <w:tr w:rsidR="00787FD1" w:rsidTr="00787FD1">
        <w:tc>
          <w:tcPr>
            <w:tcW w:w="1421" w:type="dxa"/>
            <w:tcBorders>
              <w:bottom w:val="single" w:sz="4" w:space="0" w:color="auto"/>
            </w:tcBorders>
            <w:shd w:val="clear" w:color="auto" w:fill="000000" w:themeFill="text1"/>
          </w:tcPr>
          <w:p w:rsidR="00787FD1" w:rsidRPr="00787FD1" w:rsidRDefault="00787FD1">
            <w:pPr>
              <w:rPr>
                <w:rFonts w:ascii="Arial" w:hAnsi="Arial" w:cs="Arial"/>
                <w:b/>
                <w:bCs/>
              </w:rPr>
            </w:pPr>
            <w:r w:rsidRPr="00787FD1">
              <w:rPr>
                <w:rFonts w:ascii="Arial" w:hAnsi="Arial" w:cs="Arial"/>
                <w:b/>
                <w:bCs/>
              </w:rPr>
              <w:t>Type</w:t>
            </w:r>
          </w:p>
        </w:tc>
        <w:tc>
          <w:tcPr>
            <w:tcW w:w="1421" w:type="dxa"/>
            <w:shd w:val="clear" w:color="auto" w:fill="000000" w:themeFill="text1"/>
          </w:tcPr>
          <w:p w:rsidR="00787FD1" w:rsidRPr="00787FD1" w:rsidRDefault="00787FD1">
            <w:pPr>
              <w:rPr>
                <w:rFonts w:ascii="Arial" w:hAnsi="Arial" w:cs="Arial"/>
                <w:b/>
                <w:bCs/>
              </w:rPr>
            </w:pPr>
            <w:r w:rsidRPr="00787FD1">
              <w:rPr>
                <w:rFonts w:ascii="Arial" w:hAnsi="Arial" w:cs="Arial"/>
                <w:b/>
                <w:bCs/>
              </w:rPr>
              <w:t>Year 1</w:t>
            </w:r>
          </w:p>
        </w:tc>
        <w:tc>
          <w:tcPr>
            <w:tcW w:w="1421" w:type="dxa"/>
            <w:shd w:val="clear" w:color="auto" w:fill="000000" w:themeFill="text1"/>
          </w:tcPr>
          <w:p w:rsidR="00787FD1" w:rsidRPr="00787FD1" w:rsidRDefault="00787FD1">
            <w:pPr>
              <w:rPr>
                <w:rFonts w:ascii="Arial" w:hAnsi="Arial" w:cs="Arial"/>
                <w:b/>
                <w:bCs/>
              </w:rPr>
            </w:pPr>
            <w:r w:rsidRPr="00787FD1">
              <w:rPr>
                <w:rFonts w:ascii="Arial" w:hAnsi="Arial" w:cs="Arial"/>
                <w:b/>
                <w:bCs/>
              </w:rPr>
              <w:t>Year 2</w:t>
            </w:r>
          </w:p>
        </w:tc>
        <w:tc>
          <w:tcPr>
            <w:tcW w:w="1421" w:type="dxa"/>
            <w:shd w:val="clear" w:color="auto" w:fill="000000" w:themeFill="text1"/>
          </w:tcPr>
          <w:p w:rsidR="00787FD1" w:rsidRPr="00787FD1" w:rsidRDefault="00787FD1">
            <w:pPr>
              <w:rPr>
                <w:rFonts w:ascii="Arial" w:hAnsi="Arial" w:cs="Arial"/>
                <w:b/>
                <w:bCs/>
              </w:rPr>
            </w:pPr>
            <w:r w:rsidRPr="00787FD1">
              <w:rPr>
                <w:rFonts w:ascii="Arial" w:hAnsi="Arial" w:cs="Arial"/>
                <w:b/>
                <w:bCs/>
              </w:rPr>
              <w:t>Year 3</w:t>
            </w:r>
          </w:p>
        </w:tc>
        <w:tc>
          <w:tcPr>
            <w:tcW w:w="1422" w:type="dxa"/>
            <w:shd w:val="clear" w:color="auto" w:fill="000000" w:themeFill="text1"/>
          </w:tcPr>
          <w:p w:rsidR="00787FD1" w:rsidRPr="00787FD1" w:rsidRDefault="00787FD1">
            <w:pPr>
              <w:rPr>
                <w:rFonts w:ascii="Arial" w:hAnsi="Arial" w:cs="Arial"/>
                <w:b/>
                <w:bCs/>
              </w:rPr>
            </w:pPr>
            <w:r w:rsidRPr="00787FD1">
              <w:rPr>
                <w:rFonts w:ascii="Arial" w:hAnsi="Arial" w:cs="Arial"/>
                <w:b/>
                <w:bCs/>
              </w:rPr>
              <w:t>Year 4</w:t>
            </w:r>
          </w:p>
        </w:tc>
        <w:tc>
          <w:tcPr>
            <w:tcW w:w="1422" w:type="dxa"/>
            <w:shd w:val="clear" w:color="auto" w:fill="000000" w:themeFill="text1"/>
          </w:tcPr>
          <w:p w:rsidR="00787FD1" w:rsidRPr="00787FD1" w:rsidRDefault="00787FD1">
            <w:pPr>
              <w:rPr>
                <w:rFonts w:ascii="Arial" w:hAnsi="Arial" w:cs="Arial"/>
                <w:b/>
                <w:bCs/>
              </w:rPr>
            </w:pPr>
            <w:r w:rsidRPr="00787FD1">
              <w:rPr>
                <w:rFonts w:ascii="Arial" w:hAnsi="Arial" w:cs="Arial"/>
                <w:b/>
                <w:bCs/>
              </w:rPr>
              <w:t>Total</w:t>
            </w:r>
          </w:p>
        </w:tc>
      </w:tr>
      <w:tr w:rsidR="00787FD1" w:rsidTr="00787FD1">
        <w:tc>
          <w:tcPr>
            <w:tcW w:w="1421" w:type="dxa"/>
            <w:shd w:val="clear" w:color="auto" w:fill="000000" w:themeFill="text1"/>
          </w:tcPr>
          <w:p w:rsidR="00787FD1" w:rsidRPr="00787FD1" w:rsidRDefault="00787FD1">
            <w:pPr>
              <w:rPr>
                <w:rFonts w:ascii="Arial" w:hAnsi="Arial" w:cs="Arial"/>
                <w:b/>
                <w:bCs/>
              </w:rPr>
            </w:pPr>
            <w:r w:rsidRPr="00787FD1">
              <w:rPr>
                <w:rFonts w:ascii="Arial" w:hAnsi="Arial" w:cs="Arial"/>
                <w:b/>
                <w:bCs/>
              </w:rPr>
              <w:t>Capital</w:t>
            </w:r>
          </w:p>
        </w:tc>
        <w:tc>
          <w:tcPr>
            <w:tcW w:w="1421" w:type="dxa"/>
          </w:tcPr>
          <w:p w:rsidR="00787FD1" w:rsidRDefault="00787FD1">
            <w:pPr>
              <w:rPr>
                <w:rFonts w:ascii="Arial" w:hAnsi="Arial" w:cs="Arial"/>
              </w:rPr>
            </w:pPr>
          </w:p>
        </w:tc>
        <w:tc>
          <w:tcPr>
            <w:tcW w:w="1421" w:type="dxa"/>
          </w:tcPr>
          <w:p w:rsidR="00787FD1" w:rsidRDefault="00787FD1">
            <w:pPr>
              <w:rPr>
                <w:rFonts w:ascii="Arial" w:hAnsi="Arial" w:cs="Arial"/>
              </w:rPr>
            </w:pPr>
          </w:p>
        </w:tc>
        <w:tc>
          <w:tcPr>
            <w:tcW w:w="1421" w:type="dxa"/>
          </w:tcPr>
          <w:p w:rsidR="00787FD1" w:rsidRDefault="00787FD1">
            <w:pPr>
              <w:rPr>
                <w:rFonts w:ascii="Arial" w:hAnsi="Arial" w:cs="Arial"/>
              </w:rPr>
            </w:pPr>
          </w:p>
        </w:tc>
        <w:tc>
          <w:tcPr>
            <w:tcW w:w="1422" w:type="dxa"/>
          </w:tcPr>
          <w:p w:rsidR="00787FD1" w:rsidRDefault="00787FD1">
            <w:pPr>
              <w:rPr>
                <w:rFonts w:ascii="Arial" w:hAnsi="Arial" w:cs="Arial"/>
              </w:rPr>
            </w:pPr>
          </w:p>
        </w:tc>
        <w:tc>
          <w:tcPr>
            <w:tcW w:w="1422" w:type="dxa"/>
          </w:tcPr>
          <w:p w:rsidR="00787FD1" w:rsidRDefault="00787FD1">
            <w:pPr>
              <w:rPr>
                <w:rFonts w:ascii="Arial" w:hAnsi="Arial" w:cs="Arial"/>
              </w:rPr>
            </w:pPr>
          </w:p>
        </w:tc>
      </w:tr>
      <w:tr w:rsidR="00787FD1" w:rsidTr="00787FD1">
        <w:tc>
          <w:tcPr>
            <w:tcW w:w="1421" w:type="dxa"/>
            <w:shd w:val="clear" w:color="auto" w:fill="000000" w:themeFill="text1"/>
          </w:tcPr>
          <w:p w:rsidR="00787FD1" w:rsidRPr="00787FD1" w:rsidRDefault="00787FD1">
            <w:pPr>
              <w:rPr>
                <w:rFonts w:ascii="Arial" w:hAnsi="Arial" w:cs="Arial"/>
                <w:b/>
                <w:bCs/>
              </w:rPr>
            </w:pPr>
            <w:r w:rsidRPr="00787FD1">
              <w:rPr>
                <w:rFonts w:ascii="Arial" w:hAnsi="Arial" w:cs="Arial"/>
                <w:b/>
                <w:bCs/>
              </w:rPr>
              <w:t>Operational</w:t>
            </w:r>
          </w:p>
        </w:tc>
        <w:tc>
          <w:tcPr>
            <w:tcW w:w="1421" w:type="dxa"/>
          </w:tcPr>
          <w:p w:rsidR="00787FD1" w:rsidRDefault="00787FD1">
            <w:pPr>
              <w:rPr>
                <w:rFonts w:ascii="Arial" w:hAnsi="Arial" w:cs="Arial"/>
              </w:rPr>
            </w:pPr>
          </w:p>
        </w:tc>
        <w:tc>
          <w:tcPr>
            <w:tcW w:w="1421" w:type="dxa"/>
          </w:tcPr>
          <w:p w:rsidR="00787FD1" w:rsidRDefault="00787FD1">
            <w:pPr>
              <w:rPr>
                <w:rFonts w:ascii="Arial" w:hAnsi="Arial" w:cs="Arial"/>
              </w:rPr>
            </w:pPr>
          </w:p>
        </w:tc>
        <w:tc>
          <w:tcPr>
            <w:tcW w:w="1421" w:type="dxa"/>
          </w:tcPr>
          <w:p w:rsidR="00787FD1" w:rsidRDefault="00787FD1">
            <w:pPr>
              <w:rPr>
                <w:rFonts w:ascii="Arial" w:hAnsi="Arial" w:cs="Arial"/>
              </w:rPr>
            </w:pPr>
          </w:p>
        </w:tc>
        <w:tc>
          <w:tcPr>
            <w:tcW w:w="1422" w:type="dxa"/>
          </w:tcPr>
          <w:p w:rsidR="00787FD1" w:rsidRDefault="00787FD1">
            <w:pPr>
              <w:rPr>
                <w:rFonts w:ascii="Arial" w:hAnsi="Arial" w:cs="Arial"/>
              </w:rPr>
            </w:pPr>
          </w:p>
        </w:tc>
        <w:tc>
          <w:tcPr>
            <w:tcW w:w="1422" w:type="dxa"/>
          </w:tcPr>
          <w:p w:rsidR="00787FD1" w:rsidRDefault="00787FD1">
            <w:pPr>
              <w:rPr>
                <w:rFonts w:ascii="Arial" w:hAnsi="Arial" w:cs="Arial"/>
              </w:rPr>
            </w:pPr>
          </w:p>
        </w:tc>
      </w:tr>
      <w:tr w:rsidR="00787FD1" w:rsidTr="00787FD1">
        <w:tc>
          <w:tcPr>
            <w:tcW w:w="1421" w:type="dxa"/>
            <w:shd w:val="clear" w:color="auto" w:fill="000000" w:themeFill="text1"/>
          </w:tcPr>
          <w:p w:rsidR="00787FD1" w:rsidRPr="00787FD1" w:rsidRDefault="00787FD1">
            <w:pPr>
              <w:rPr>
                <w:rFonts w:ascii="Arial" w:hAnsi="Arial" w:cs="Arial"/>
                <w:b/>
                <w:bCs/>
              </w:rPr>
            </w:pPr>
            <w:r w:rsidRPr="00787FD1">
              <w:rPr>
                <w:rFonts w:ascii="Arial" w:hAnsi="Arial" w:cs="Arial"/>
                <w:b/>
                <w:bCs/>
              </w:rPr>
              <w:t>On-Going</w:t>
            </w:r>
          </w:p>
        </w:tc>
        <w:tc>
          <w:tcPr>
            <w:tcW w:w="1421" w:type="dxa"/>
          </w:tcPr>
          <w:p w:rsidR="00787FD1" w:rsidRDefault="00787FD1">
            <w:pPr>
              <w:rPr>
                <w:rFonts w:ascii="Arial" w:hAnsi="Arial" w:cs="Arial"/>
              </w:rPr>
            </w:pPr>
          </w:p>
        </w:tc>
        <w:tc>
          <w:tcPr>
            <w:tcW w:w="1421" w:type="dxa"/>
          </w:tcPr>
          <w:p w:rsidR="00787FD1" w:rsidRDefault="00787FD1">
            <w:pPr>
              <w:rPr>
                <w:rFonts w:ascii="Arial" w:hAnsi="Arial" w:cs="Arial"/>
              </w:rPr>
            </w:pPr>
          </w:p>
        </w:tc>
        <w:tc>
          <w:tcPr>
            <w:tcW w:w="1421" w:type="dxa"/>
          </w:tcPr>
          <w:p w:rsidR="00787FD1" w:rsidRDefault="00787FD1">
            <w:pPr>
              <w:rPr>
                <w:rFonts w:ascii="Arial" w:hAnsi="Arial" w:cs="Arial"/>
              </w:rPr>
            </w:pPr>
          </w:p>
        </w:tc>
        <w:tc>
          <w:tcPr>
            <w:tcW w:w="1422" w:type="dxa"/>
          </w:tcPr>
          <w:p w:rsidR="00787FD1" w:rsidRDefault="00787FD1">
            <w:pPr>
              <w:rPr>
                <w:rFonts w:ascii="Arial" w:hAnsi="Arial" w:cs="Arial"/>
              </w:rPr>
            </w:pPr>
          </w:p>
        </w:tc>
        <w:tc>
          <w:tcPr>
            <w:tcW w:w="1422" w:type="dxa"/>
          </w:tcPr>
          <w:p w:rsidR="00787FD1" w:rsidRDefault="00787FD1">
            <w:pPr>
              <w:rPr>
                <w:rFonts w:ascii="Arial" w:hAnsi="Arial" w:cs="Arial"/>
              </w:rPr>
            </w:pPr>
          </w:p>
        </w:tc>
      </w:tr>
      <w:tr w:rsidR="00787FD1" w:rsidTr="00787FD1">
        <w:tc>
          <w:tcPr>
            <w:tcW w:w="1421" w:type="dxa"/>
            <w:shd w:val="clear" w:color="auto" w:fill="000000" w:themeFill="text1"/>
          </w:tcPr>
          <w:p w:rsidR="00787FD1" w:rsidRPr="00787FD1" w:rsidRDefault="00787FD1" w:rsidP="00787FD1">
            <w:pPr>
              <w:jc w:val="right"/>
              <w:rPr>
                <w:rFonts w:ascii="Arial" w:hAnsi="Arial" w:cs="Arial"/>
                <w:b/>
                <w:bCs/>
              </w:rPr>
            </w:pPr>
            <w:r w:rsidRPr="00787FD1">
              <w:rPr>
                <w:rFonts w:ascii="Arial" w:hAnsi="Arial" w:cs="Arial"/>
                <w:b/>
                <w:bCs/>
              </w:rPr>
              <w:t>Total</w:t>
            </w:r>
            <w:r>
              <w:rPr>
                <w:rFonts w:ascii="Arial" w:hAnsi="Arial" w:cs="Arial"/>
                <w:b/>
                <w:bCs/>
              </w:rPr>
              <w:t>:</w:t>
            </w:r>
          </w:p>
        </w:tc>
        <w:tc>
          <w:tcPr>
            <w:tcW w:w="1421" w:type="dxa"/>
          </w:tcPr>
          <w:p w:rsidR="00787FD1" w:rsidRDefault="00787FD1">
            <w:pPr>
              <w:rPr>
                <w:rFonts w:ascii="Arial" w:hAnsi="Arial" w:cs="Arial"/>
              </w:rPr>
            </w:pPr>
          </w:p>
        </w:tc>
        <w:tc>
          <w:tcPr>
            <w:tcW w:w="1421" w:type="dxa"/>
          </w:tcPr>
          <w:p w:rsidR="00787FD1" w:rsidRDefault="00787FD1">
            <w:pPr>
              <w:rPr>
                <w:rFonts w:ascii="Arial" w:hAnsi="Arial" w:cs="Arial"/>
              </w:rPr>
            </w:pPr>
          </w:p>
        </w:tc>
        <w:tc>
          <w:tcPr>
            <w:tcW w:w="1421" w:type="dxa"/>
          </w:tcPr>
          <w:p w:rsidR="00787FD1" w:rsidRDefault="00787FD1">
            <w:pPr>
              <w:rPr>
                <w:rFonts w:ascii="Arial" w:hAnsi="Arial" w:cs="Arial"/>
              </w:rPr>
            </w:pPr>
          </w:p>
        </w:tc>
        <w:tc>
          <w:tcPr>
            <w:tcW w:w="1422" w:type="dxa"/>
          </w:tcPr>
          <w:p w:rsidR="00787FD1" w:rsidRDefault="00787FD1">
            <w:pPr>
              <w:rPr>
                <w:rFonts w:ascii="Arial" w:hAnsi="Arial" w:cs="Arial"/>
              </w:rPr>
            </w:pPr>
          </w:p>
        </w:tc>
        <w:tc>
          <w:tcPr>
            <w:tcW w:w="1422" w:type="dxa"/>
          </w:tcPr>
          <w:p w:rsidR="00787FD1" w:rsidRDefault="00787FD1">
            <w:pPr>
              <w:rPr>
                <w:rFonts w:ascii="Arial" w:hAnsi="Arial" w:cs="Arial"/>
              </w:rPr>
            </w:pPr>
          </w:p>
        </w:tc>
      </w:tr>
    </w:tbl>
    <w:p w:rsidR="002D7008" w:rsidRPr="002C4F79" w:rsidRDefault="002D7008">
      <w:pPr>
        <w:rPr>
          <w:rFonts w:ascii="Arial" w:hAnsi="Arial" w:cs="Arial"/>
        </w:rPr>
      </w:pPr>
    </w:p>
    <w:p w:rsidR="002D7008" w:rsidRPr="002C4F79" w:rsidRDefault="002D7008">
      <w:pPr>
        <w:rPr>
          <w:rFonts w:ascii="Arial" w:hAnsi="Arial" w:cs="Arial"/>
        </w:rPr>
      </w:pPr>
    </w:p>
    <w:p w:rsidR="002D7008" w:rsidRPr="002C4F79" w:rsidRDefault="002D7008">
      <w:pPr>
        <w:rPr>
          <w:rFonts w:ascii="Arial" w:hAnsi="Arial" w:cs="Arial"/>
        </w:rPr>
      </w:pPr>
    </w:p>
    <w:p w:rsidR="002D7008" w:rsidRPr="002C4F79" w:rsidRDefault="002D7008">
      <w:pPr>
        <w:rPr>
          <w:rFonts w:ascii="Arial" w:hAnsi="Arial" w:cs="Arial"/>
        </w:rPr>
      </w:pPr>
    </w:p>
    <w:p w:rsidR="002D7008" w:rsidRPr="00787FD1" w:rsidRDefault="00787FD1" w:rsidP="00787FD1">
      <w:pPr>
        <w:tabs>
          <w:tab w:val="left" w:pos="1134"/>
        </w:tabs>
        <w:spacing w:before="120" w:after="120"/>
        <w:ind w:left="1134" w:hanging="1134"/>
        <w:rPr>
          <w:rFonts w:ascii="Arial" w:hAnsi="Arial" w:cs="Arial"/>
          <w:b/>
          <w:bCs/>
          <w:sz w:val="27"/>
          <w:szCs w:val="28"/>
        </w:rPr>
      </w:pPr>
      <w:r>
        <w:rPr>
          <w:rFonts w:ascii="Arial" w:hAnsi="Arial" w:cs="Arial"/>
          <w:b/>
          <w:bCs/>
          <w:sz w:val="27"/>
          <w:szCs w:val="28"/>
        </w:rPr>
        <w:br w:type="page"/>
      </w:r>
      <w:r w:rsidR="002D7008" w:rsidRPr="00787FD1">
        <w:rPr>
          <w:rFonts w:ascii="Arial" w:hAnsi="Arial" w:cs="Arial"/>
          <w:b/>
          <w:bCs/>
          <w:sz w:val="27"/>
          <w:szCs w:val="28"/>
        </w:rPr>
        <w:lastRenderedPageBreak/>
        <w:t xml:space="preserve">3.3. </w:t>
      </w:r>
      <w:r>
        <w:rPr>
          <w:rFonts w:ascii="Arial" w:hAnsi="Arial" w:cs="Arial"/>
          <w:b/>
          <w:bCs/>
          <w:sz w:val="27"/>
          <w:szCs w:val="28"/>
        </w:rPr>
        <w:tab/>
      </w:r>
      <w:r w:rsidR="002D7008" w:rsidRPr="00787FD1">
        <w:rPr>
          <w:rFonts w:ascii="Arial" w:hAnsi="Arial" w:cs="Arial"/>
          <w:b/>
          <w:bCs/>
          <w:sz w:val="27"/>
          <w:szCs w:val="28"/>
        </w:rPr>
        <w:t>Risks to the success of the Initiative</w:t>
      </w:r>
    </w:p>
    <w:tbl>
      <w:tblPr>
        <w:tblW w:w="8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71"/>
        <w:gridCol w:w="2189"/>
        <w:gridCol w:w="1619"/>
        <w:gridCol w:w="1643"/>
        <w:gridCol w:w="1578"/>
      </w:tblGrid>
      <w:tr w:rsidR="002D7008" w:rsidRPr="002C4F79">
        <w:trPr>
          <w:trHeight w:val="432"/>
          <w:tblCellSpacing w:w="15" w:type="dxa"/>
        </w:trPr>
        <w:tc>
          <w:tcPr>
            <w:tcW w:w="1426"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eastAsia="Arial Unicode MS" w:hAnsi="Arial" w:cs="Arial"/>
                <w:color w:val="000000"/>
              </w:rPr>
            </w:pPr>
            <w:r w:rsidRPr="002C4F79">
              <w:rPr>
                <w:rFonts w:ascii="Arial" w:hAnsi="Arial" w:cs="Arial"/>
              </w:rPr>
              <w:t>Description of Risk</w:t>
            </w:r>
          </w:p>
        </w:tc>
        <w:tc>
          <w:tcPr>
            <w:tcW w:w="2159"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eastAsia="Arial Unicode MS" w:hAnsi="Arial" w:cs="Arial"/>
                <w:color w:val="000000"/>
              </w:rPr>
            </w:pPr>
            <w:r w:rsidRPr="002C4F79">
              <w:rPr>
                <w:rFonts w:ascii="Arial" w:hAnsi="Arial" w:cs="Arial"/>
              </w:rPr>
              <w:t>Strategy for Managing Risk</w:t>
            </w:r>
          </w:p>
        </w:tc>
        <w:tc>
          <w:tcPr>
            <w:tcW w:w="1589"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hAnsi="Arial" w:cs="Arial"/>
              </w:rPr>
            </w:pPr>
            <w:r w:rsidRPr="002C4F79">
              <w:rPr>
                <w:rFonts w:ascii="Arial" w:hAnsi="Arial" w:cs="Arial"/>
              </w:rPr>
              <w:t xml:space="preserve">The Impact from an Event Happening </w:t>
            </w:r>
          </w:p>
          <w:p w:rsidR="002D7008" w:rsidRPr="002C4F79" w:rsidRDefault="002D7008">
            <w:pPr>
              <w:jc w:val="center"/>
              <w:rPr>
                <w:rFonts w:ascii="Arial" w:eastAsia="Arial Unicode MS" w:hAnsi="Arial" w:cs="Arial"/>
                <w:color w:val="000000"/>
              </w:rPr>
            </w:pPr>
            <w:r w:rsidRPr="002C4F79">
              <w:rPr>
                <w:rFonts w:ascii="Arial" w:hAnsi="Arial" w:cs="Arial"/>
                <w:color w:val="FF0000"/>
              </w:rPr>
              <w:t>*</w:t>
            </w:r>
            <w:r w:rsidRPr="002C4F79">
              <w:rPr>
                <w:rFonts w:ascii="Arial" w:hAnsi="Arial" w:cs="Arial"/>
                <w:color w:val="FF0000"/>
                <w:sz w:val="16"/>
              </w:rPr>
              <w:t>(see below table)</w:t>
            </w:r>
            <w:r w:rsidRPr="002C4F79">
              <w:rPr>
                <w:rFonts w:ascii="Arial" w:hAnsi="Arial" w:cs="Arial"/>
                <w:sz w:val="16"/>
              </w:rPr>
              <w:t xml:space="preserve"> </w:t>
            </w:r>
          </w:p>
        </w:tc>
        <w:tc>
          <w:tcPr>
            <w:tcW w:w="1613"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hAnsi="Arial" w:cs="Arial"/>
              </w:rPr>
            </w:pPr>
            <w:r w:rsidRPr="002C4F79">
              <w:rPr>
                <w:rFonts w:ascii="Arial" w:hAnsi="Arial" w:cs="Arial"/>
              </w:rPr>
              <w:t xml:space="preserve">The Likelihood of the Event Happening </w:t>
            </w:r>
          </w:p>
          <w:p w:rsidR="002D7008" w:rsidRPr="002C4F79" w:rsidRDefault="002D7008">
            <w:pPr>
              <w:jc w:val="center"/>
              <w:rPr>
                <w:rFonts w:ascii="Arial" w:eastAsia="Arial Unicode MS" w:hAnsi="Arial" w:cs="Arial"/>
                <w:color w:val="000000"/>
              </w:rPr>
            </w:pPr>
            <w:r w:rsidRPr="002C4F79">
              <w:rPr>
                <w:rFonts w:ascii="Arial" w:hAnsi="Arial" w:cs="Arial"/>
                <w:color w:val="FF0000"/>
              </w:rPr>
              <w:t>**</w:t>
            </w:r>
            <w:r w:rsidRPr="002C4F79">
              <w:rPr>
                <w:rFonts w:ascii="Arial" w:hAnsi="Arial" w:cs="Arial"/>
                <w:color w:val="FF0000"/>
                <w:sz w:val="16"/>
              </w:rPr>
              <w:t>(see below table)</w:t>
            </w:r>
          </w:p>
        </w:tc>
        <w:tc>
          <w:tcPr>
            <w:tcW w:w="1533"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eastAsia="Arial Unicode MS" w:hAnsi="Arial" w:cs="Arial"/>
                <w:color w:val="000000"/>
              </w:rPr>
            </w:pPr>
            <w:r w:rsidRPr="002C4F79">
              <w:rPr>
                <w:rFonts w:ascii="Arial" w:hAnsi="Arial" w:cs="Arial"/>
              </w:rPr>
              <w:t>Assessment of Overall Risk Level</w:t>
            </w:r>
          </w:p>
        </w:tc>
      </w:tr>
      <w:tr w:rsidR="002D7008" w:rsidRPr="002C4F79">
        <w:trPr>
          <w:tblCellSpacing w:w="15" w:type="dxa"/>
        </w:trPr>
        <w:tc>
          <w:tcPr>
            <w:tcW w:w="1426"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szCs w:val="16"/>
              </w:rPr>
            </w:pPr>
            <w:r w:rsidRPr="002C4F79">
              <w:rPr>
                <w:rFonts w:ascii="Arial" w:eastAsia="Arial Unicode MS" w:hAnsi="Arial" w:cs="Arial"/>
                <w:color w:val="000000"/>
                <w:sz w:val="16"/>
                <w:szCs w:val="16"/>
              </w:rPr>
              <w:t>Project does not proceed</w:t>
            </w:r>
          </w:p>
        </w:tc>
        <w:tc>
          <w:tcPr>
            <w:tcW w:w="2159"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szCs w:val="16"/>
              </w:rPr>
            </w:pPr>
            <w:r w:rsidRPr="002C4F79">
              <w:rPr>
                <w:rFonts w:ascii="Arial" w:eastAsia="Arial Unicode MS" w:hAnsi="Arial" w:cs="Arial"/>
                <w:color w:val="000000"/>
                <w:sz w:val="16"/>
                <w:szCs w:val="16"/>
              </w:rPr>
              <w:t>Project submission</w:t>
            </w:r>
          </w:p>
        </w:tc>
        <w:tc>
          <w:tcPr>
            <w:tcW w:w="1589"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szCs w:val="16"/>
              </w:rPr>
            </w:pPr>
          </w:p>
        </w:tc>
        <w:tc>
          <w:tcPr>
            <w:tcW w:w="1613"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szCs w:val="16"/>
              </w:rPr>
            </w:pPr>
          </w:p>
        </w:tc>
        <w:tc>
          <w:tcPr>
            <w:tcW w:w="1533"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szCs w:val="16"/>
              </w:rPr>
            </w:pPr>
          </w:p>
        </w:tc>
      </w:tr>
      <w:tr w:rsidR="002D7008" w:rsidRPr="002C4F79">
        <w:trPr>
          <w:tblCellSpacing w:w="15" w:type="dxa"/>
        </w:trPr>
        <w:tc>
          <w:tcPr>
            <w:tcW w:w="1426" w:type="dxa"/>
            <w:tcBorders>
              <w:top w:val="outset" w:sz="6" w:space="0" w:color="auto"/>
              <w:left w:val="outset" w:sz="6" w:space="0" w:color="auto"/>
              <w:bottom w:val="outset" w:sz="6" w:space="0" w:color="auto"/>
              <w:right w:val="outset" w:sz="6" w:space="0" w:color="auto"/>
            </w:tcBorders>
          </w:tcPr>
          <w:p w:rsidR="002D7008" w:rsidRPr="002C4F79" w:rsidRDefault="002D7008" w:rsidP="00787FD1">
            <w:pPr>
              <w:rPr>
                <w:rFonts w:ascii="Arial" w:eastAsia="Arial Unicode MS" w:hAnsi="Arial" w:cs="Arial"/>
                <w:color w:val="000000"/>
                <w:sz w:val="16"/>
                <w:szCs w:val="16"/>
              </w:rPr>
            </w:pPr>
            <w:r w:rsidRPr="002C4F79">
              <w:rPr>
                <w:rFonts w:ascii="Arial" w:eastAsia="Arial Unicode MS" w:hAnsi="Arial" w:cs="Arial"/>
                <w:color w:val="000000"/>
                <w:sz w:val="16"/>
                <w:szCs w:val="16"/>
              </w:rPr>
              <w:t>Project Governance</w:t>
            </w:r>
          </w:p>
        </w:tc>
        <w:tc>
          <w:tcPr>
            <w:tcW w:w="2159"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szCs w:val="16"/>
              </w:rPr>
            </w:pPr>
            <w:r w:rsidRPr="002C4F79">
              <w:rPr>
                <w:rFonts w:ascii="Arial" w:eastAsia="Arial Unicode MS" w:hAnsi="Arial" w:cs="Arial"/>
                <w:color w:val="000000"/>
                <w:sz w:val="16"/>
                <w:szCs w:val="16"/>
              </w:rPr>
              <w:t>Establish Project Board.</w:t>
            </w:r>
          </w:p>
          <w:p w:rsidR="002D7008" w:rsidRPr="002C4F79" w:rsidRDefault="002D7008">
            <w:pPr>
              <w:rPr>
                <w:rFonts w:ascii="Arial" w:eastAsia="Arial Unicode MS" w:hAnsi="Arial" w:cs="Arial"/>
                <w:color w:val="000000"/>
                <w:sz w:val="16"/>
                <w:szCs w:val="16"/>
              </w:rPr>
            </w:pPr>
            <w:r w:rsidRPr="002C4F79">
              <w:rPr>
                <w:rFonts w:ascii="Arial" w:eastAsia="Arial Unicode MS" w:hAnsi="Arial" w:cs="Arial"/>
                <w:color w:val="000000"/>
                <w:sz w:val="16"/>
                <w:szCs w:val="16"/>
              </w:rPr>
              <w:t>Appoint Project Manager.</w:t>
            </w:r>
          </w:p>
          <w:p w:rsidR="002D7008" w:rsidRPr="002C4F79" w:rsidRDefault="002D7008">
            <w:pPr>
              <w:rPr>
                <w:rFonts w:ascii="Arial" w:eastAsia="Arial Unicode MS" w:hAnsi="Arial" w:cs="Arial"/>
                <w:color w:val="000000"/>
                <w:sz w:val="16"/>
                <w:szCs w:val="16"/>
              </w:rPr>
            </w:pPr>
            <w:r w:rsidRPr="002C4F79">
              <w:rPr>
                <w:rFonts w:ascii="Arial" w:eastAsia="Arial Unicode MS" w:hAnsi="Arial" w:cs="Arial"/>
                <w:color w:val="000000"/>
                <w:sz w:val="16"/>
                <w:szCs w:val="16"/>
              </w:rPr>
              <w:t>Project Frameworks and Methodologies.</w:t>
            </w:r>
          </w:p>
          <w:p w:rsidR="002D7008" w:rsidRPr="002C4F79" w:rsidRDefault="002D7008">
            <w:pPr>
              <w:rPr>
                <w:rFonts w:ascii="Arial" w:eastAsia="Arial Unicode MS" w:hAnsi="Arial" w:cs="Arial"/>
                <w:color w:val="000000"/>
                <w:sz w:val="16"/>
                <w:szCs w:val="16"/>
              </w:rPr>
            </w:pPr>
            <w:r w:rsidRPr="002C4F79">
              <w:rPr>
                <w:rFonts w:ascii="Arial" w:eastAsia="Arial Unicode MS" w:hAnsi="Arial" w:cs="Arial"/>
                <w:color w:val="000000"/>
                <w:sz w:val="16"/>
                <w:szCs w:val="16"/>
              </w:rPr>
              <w:t>Reporting.</w:t>
            </w:r>
          </w:p>
          <w:p w:rsidR="002D7008" w:rsidRPr="002C4F79" w:rsidRDefault="002D7008" w:rsidP="00787FD1">
            <w:pPr>
              <w:rPr>
                <w:rFonts w:ascii="Arial" w:eastAsia="Arial Unicode MS" w:hAnsi="Arial" w:cs="Arial"/>
                <w:color w:val="000000"/>
                <w:sz w:val="16"/>
                <w:szCs w:val="16"/>
              </w:rPr>
            </w:pPr>
            <w:r w:rsidRPr="002C4F79">
              <w:rPr>
                <w:rFonts w:ascii="Arial" w:eastAsia="Arial Unicode MS" w:hAnsi="Arial" w:cs="Arial"/>
                <w:color w:val="000000"/>
                <w:sz w:val="16"/>
                <w:szCs w:val="16"/>
              </w:rPr>
              <w:t>ITIL Processes.</w:t>
            </w:r>
          </w:p>
        </w:tc>
        <w:tc>
          <w:tcPr>
            <w:tcW w:w="1589"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szCs w:val="16"/>
              </w:rPr>
            </w:pPr>
          </w:p>
        </w:tc>
        <w:tc>
          <w:tcPr>
            <w:tcW w:w="1613"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szCs w:val="16"/>
              </w:rPr>
            </w:pPr>
          </w:p>
        </w:tc>
        <w:tc>
          <w:tcPr>
            <w:tcW w:w="1533"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szCs w:val="16"/>
              </w:rPr>
            </w:pPr>
          </w:p>
        </w:tc>
      </w:tr>
      <w:tr w:rsidR="002D7008" w:rsidRPr="002C4F79">
        <w:trPr>
          <w:tblCellSpacing w:w="15" w:type="dxa"/>
        </w:trPr>
        <w:tc>
          <w:tcPr>
            <w:tcW w:w="1426"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User Acceptance</w:t>
            </w:r>
          </w:p>
          <w:p w:rsidR="002D7008" w:rsidRPr="002C4F79" w:rsidRDefault="002D7008">
            <w:pPr>
              <w:rPr>
                <w:rFonts w:ascii="Arial" w:eastAsia="Arial Unicode MS" w:hAnsi="Arial" w:cs="Arial"/>
                <w:color w:val="000000"/>
                <w:sz w:val="16"/>
              </w:rPr>
            </w:pPr>
          </w:p>
        </w:tc>
        <w:tc>
          <w:tcPr>
            <w:tcW w:w="2159"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iCs/>
                <w:color w:val="000000"/>
                <w:sz w:val="16"/>
              </w:rPr>
            </w:pPr>
            <w:r w:rsidRPr="002C4F79">
              <w:rPr>
                <w:rFonts w:ascii="Arial" w:eastAsia="Arial Unicode MS" w:hAnsi="Arial" w:cs="Arial"/>
                <w:iCs/>
                <w:color w:val="000000"/>
                <w:sz w:val="16"/>
              </w:rPr>
              <w:t>GM IT Business Support co-ordinates requirements.</w:t>
            </w:r>
          </w:p>
          <w:p w:rsidR="002D7008" w:rsidRPr="002C4F79" w:rsidRDefault="002D7008">
            <w:pPr>
              <w:rPr>
                <w:rFonts w:ascii="Arial" w:eastAsia="Arial Unicode MS" w:hAnsi="Arial" w:cs="Arial"/>
                <w:iCs/>
                <w:color w:val="000000"/>
                <w:sz w:val="16"/>
              </w:rPr>
            </w:pPr>
            <w:r w:rsidRPr="002C4F79">
              <w:rPr>
                <w:rFonts w:ascii="Arial" w:eastAsia="Arial Unicode MS" w:hAnsi="Arial" w:cs="Arial"/>
                <w:iCs/>
                <w:color w:val="000000"/>
                <w:sz w:val="16"/>
              </w:rPr>
              <w:t>ITS Business and Operational Plan align with Business.</w:t>
            </w:r>
          </w:p>
          <w:p w:rsidR="002D7008" w:rsidRPr="002C4F79" w:rsidRDefault="002D7008">
            <w:pPr>
              <w:rPr>
                <w:rFonts w:ascii="Arial" w:eastAsia="Arial Unicode MS" w:hAnsi="Arial" w:cs="Arial"/>
                <w:color w:val="000000"/>
                <w:sz w:val="16"/>
                <w:szCs w:val="16"/>
              </w:rPr>
            </w:pPr>
            <w:r w:rsidRPr="002C4F79">
              <w:rPr>
                <w:rFonts w:ascii="Arial" w:eastAsia="Arial Unicode MS" w:hAnsi="Arial" w:cs="Arial"/>
                <w:color w:val="000000"/>
                <w:sz w:val="16"/>
                <w:szCs w:val="16"/>
              </w:rPr>
              <w:t xml:space="preserve">Proof of Concept. </w:t>
            </w:r>
          </w:p>
          <w:p w:rsidR="002D7008" w:rsidRPr="002C4F79" w:rsidRDefault="002D7008">
            <w:pPr>
              <w:rPr>
                <w:rFonts w:ascii="Arial" w:eastAsia="Arial Unicode MS" w:hAnsi="Arial" w:cs="Arial"/>
                <w:iCs/>
                <w:color w:val="000000"/>
                <w:sz w:val="16"/>
              </w:rPr>
            </w:pPr>
            <w:r w:rsidRPr="002C4F79">
              <w:rPr>
                <w:rFonts w:ascii="Arial" w:eastAsia="Arial Unicode MS" w:hAnsi="Arial" w:cs="Arial"/>
                <w:color w:val="000000"/>
                <w:sz w:val="16"/>
                <w:szCs w:val="16"/>
              </w:rPr>
              <w:t>User Acceptance Testing.</w:t>
            </w:r>
          </w:p>
        </w:tc>
        <w:tc>
          <w:tcPr>
            <w:tcW w:w="1589"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p>
        </w:tc>
        <w:tc>
          <w:tcPr>
            <w:tcW w:w="1613"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20"/>
              </w:rPr>
            </w:pPr>
          </w:p>
        </w:tc>
        <w:tc>
          <w:tcPr>
            <w:tcW w:w="1533"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20"/>
              </w:rPr>
            </w:pPr>
          </w:p>
        </w:tc>
      </w:tr>
      <w:tr w:rsidR="00914018" w:rsidRPr="002C4F79">
        <w:trPr>
          <w:tblCellSpacing w:w="15" w:type="dxa"/>
        </w:trPr>
        <w:tc>
          <w:tcPr>
            <w:tcW w:w="1426" w:type="dxa"/>
            <w:tcBorders>
              <w:top w:val="outset" w:sz="6" w:space="0" w:color="auto"/>
              <w:left w:val="outset" w:sz="6" w:space="0" w:color="auto"/>
              <w:bottom w:val="outset" w:sz="6" w:space="0" w:color="auto"/>
              <w:right w:val="outset" w:sz="6" w:space="0" w:color="auto"/>
            </w:tcBorders>
          </w:tcPr>
          <w:p w:rsidR="00914018" w:rsidRPr="002C4F79" w:rsidRDefault="00914018" w:rsidP="00787FD1">
            <w:pPr>
              <w:rPr>
                <w:rFonts w:ascii="Arial" w:eastAsia="Arial Unicode MS" w:hAnsi="Arial" w:cs="Arial"/>
                <w:color w:val="000000"/>
                <w:sz w:val="16"/>
              </w:rPr>
            </w:pPr>
            <w:r w:rsidRPr="002C4F79">
              <w:rPr>
                <w:rFonts w:ascii="Arial" w:eastAsia="Arial Unicode MS" w:hAnsi="Arial" w:cs="Arial"/>
                <w:color w:val="000000"/>
                <w:sz w:val="16"/>
              </w:rPr>
              <w:t xml:space="preserve">Business Continuity </w:t>
            </w:r>
          </w:p>
        </w:tc>
        <w:tc>
          <w:tcPr>
            <w:tcW w:w="2159" w:type="dxa"/>
            <w:tcBorders>
              <w:top w:val="outset" w:sz="6" w:space="0" w:color="auto"/>
              <w:left w:val="outset" w:sz="6" w:space="0" w:color="auto"/>
              <w:bottom w:val="outset" w:sz="6" w:space="0" w:color="auto"/>
              <w:right w:val="outset" w:sz="6" w:space="0" w:color="auto"/>
            </w:tcBorders>
          </w:tcPr>
          <w:p w:rsidR="00914018" w:rsidRPr="002C4F79" w:rsidRDefault="00914018" w:rsidP="00914018">
            <w:pPr>
              <w:rPr>
                <w:rFonts w:ascii="Arial" w:eastAsia="Arial Unicode MS" w:hAnsi="Arial" w:cs="Arial"/>
                <w:color w:val="000000"/>
                <w:sz w:val="16"/>
                <w:szCs w:val="16"/>
              </w:rPr>
            </w:pPr>
            <w:r w:rsidRPr="002C4F79">
              <w:rPr>
                <w:rFonts w:ascii="Arial" w:eastAsia="Arial Unicode MS" w:hAnsi="Arial" w:cs="Arial"/>
                <w:color w:val="000000"/>
                <w:sz w:val="16"/>
                <w:szCs w:val="16"/>
              </w:rPr>
              <w:t>Lessons learnt from previous projects observed.</w:t>
            </w:r>
          </w:p>
          <w:p w:rsidR="00914018" w:rsidRPr="002C4F79" w:rsidRDefault="00914018" w:rsidP="00914018">
            <w:pPr>
              <w:rPr>
                <w:rFonts w:ascii="Arial" w:eastAsia="Arial Unicode MS" w:hAnsi="Arial" w:cs="Arial"/>
                <w:color w:val="000000"/>
                <w:sz w:val="16"/>
                <w:szCs w:val="16"/>
              </w:rPr>
            </w:pPr>
            <w:r w:rsidRPr="002C4F79">
              <w:rPr>
                <w:rFonts w:ascii="Arial" w:eastAsia="Arial Unicode MS" w:hAnsi="Arial" w:cs="Arial"/>
                <w:color w:val="000000"/>
                <w:sz w:val="16"/>
                <w:szCs w:val="16"/>
              </w:rPr>
              <w:t>Changes implemented out-of-hours to minimise impact to business.</w:t>
            </w:r>
          </w:p>
          <w:p w:rsidR="00914018" w:rsidRPr="002C4F79" w:rsidRDefault="00914018" w:rsidP="00914018">
            <w:pPr>
              <w:rPr>
                <w:rFonts w:ascii="Arial" w:eastAsia="Arial Unicode MS" w:hAnsi="Arial" w:cs="Arial"/>
                <w:color w:val="000000"/>
                <w:sz w:val="16"/>
                <w:szCs w:val="16"/>
              </w:rPr>
            </w:pPr>
            <w:r w:rsidRPr="002C4F79">
              <w:rPr>
                <w:rFonts w:ascii="Arial" w:eastAsia="Arial Unicode MS" w:hAnsi="Arial" w:cs="Arial"/>
                <w:color w:val="000000"/>
                <w:sz w:val="16"/>
                <w:szCs w:val="16"/>
              </w:rPr>
              <w:t>Proactive and Comprehensive planning.</w:t>
            </w:r>
          </w:p>
          <w:p w:rsidR="00914018" w:rsidRPr="002C4F79" w:rsidRDefault="00914018" w:rsidP="00914018">
            <w:pPr>
              <w:rPr>
                <w:rFonts w:ascii="Arial" w:eastAsia="Arial Unicode MS" w:hAnsi="Arial" w:cs="Arial"/>
                <w:color w:val="000000"/>
                <w:sz w:val="16"/>
                <w:szCs w:val="16"/>
              </w:rPr>
            </w:pPr>
            <w:r w:rsidRPr="002C4F79">
              <w:rPr>
                <w:rFonts w:ascii="Arial" w:eastAsia="Arial Unicode MS" w:hAnsi="Arial" w:cs="Arial"/>
                <w:color w:val="000000"/>
                <w:sz w:val="16"/>
                <w:szCs w:val="16"/>
              </w:rPr>
              <w:t>End-User-Training strategy.</w:t>
            </w:r>
          </w:p>
          <w:p w:rsidR="00914018" w:rsidRPr="00787FD1" w:rsidRDefault="00914018" w:rsidP="00787FD1">
            <w:pPr>
              <w:rPr>
                <w:rFonts w:ascii="Arial" w:eastAsia="Arial Unicode MS" w:hAnsi="Arial" w:cs="Arial"/>
                <w:color w:val="000000"/>
                <w:sz w:val="16"/>
                <w:szCs w:val="16"/>
              </w:rPr>
            </w:pPr>
            <w:r w:rsidRPr="002C4F79">
              <w:rPr>
                <w:rFonts w:ascii="Arial" w:eastAsia="Arial Unicode MS" w:hAnsi="Arial" w:cs="Arial"/>
                <w:color w:val="000000"/>
                <w:sz w:val="16"/>
                <w:szCs w:val="16"/>
              </w:rPr>
              <w:t>ITIL Processes.</w:t>
            </w:r>
          </w:p>
        </w:tc>
        <w:tc>
          <w:tcPr>
            <w:tcW w:w="1589" w:type="dxa"/>
            <w:tcBorders>
              <w:top w:val="outset" w:sz="6" w:space="0" w:color="auto"/>
              <w:left w:val="outset" w:sz="6" w:space="0" w:color="auto"/>
              <w:bottom w:val="outset" w:sz="6" w:space="0" w:color="auto"/>
              <w:right w:val="outset" w:sz="6" w:space="0" w:color="auto"/>
            </w:tcBorders>
          </w:tcPr>
          <w:p w:rsidR="00914018" w:rsidRPr="002C4F79" w:rsidRDefault="00914018" w:rsidP="00914018">
            <w:pPr>
              <w:jc w:val="center"/>
              <w:rPr>
                <w:rFonts w:ascii="Arial" w:eastAsia="Arial Unicode MS" w:hAnsi="Arial" w:cs="Arial"/>
                <w:color w:val="000000"/>
                <w:sz w:val="16"/>
              </w:rPr>
            </w:pPr>
          </w:p>
        </w:tc>
        <w:tc>
          <w:tcPr>
            <w:tcW w:w="1613" w:type="dxa"/>
            <w:tcBorders>
              <w:top w:val="outset" w:sz="6" w:space="0" w:color="auto"/>
              <w:left w:val="outset" w:sz="6" w:space="0" w:color="auto"/>
              <w:bottom w:val="outset" w:sz="6" w:space="0" w:color="auto"/>
              <w:right w:val="outset" w:sz="6" w:space="0" w:color="auto"/>
            </w:tcBorders>
          </w:tcPr>
          <w:p w:rsidR="00914018" w:rsidRPr="002C4F79" w:rsidRDefault="00914018" w:rsidP="00914018">
            <w:pPr>
              <w:jc w:val="center"/>
              <w:rPr>
                <w:rFonts w:ascii="Arial" w:eastAsia="Arial Unicode MS" w:hAnsi="Arial" w:cs="Arial"/>
                <w:color w:val="000000"/>
                <w:sz w:val="20"/>
              </w:rPr>
            </w:pPr>
          </w:p>
        </w:tc>
        <w:tc>
          <w:tcPr>
            <w:tcW w:w="1533" w:type="dxa"/>
            <w:tcBorders>
              <w:top w:val="outset" w:sz="6" w:space="0" w:color="auto"/>
              <w:left w:val="outset" w:sz="6" w:space="0" w:color="auto"/>
              <w:bottom w:val="outset" w:sz="6" w:space="0" w:color="auto"/>
              <w:right w:val="outset" w:sz="6" w:space="0" w:color="auto"/>
            </w:tcBorders>
          </w:tcPr>
          <w:p w:rsidR="00914018" w:rsidRPr="002C4F79" w:rsidRDefault="00914018" w:rsidP="00914018">
            <w:pPr>
              <w:jc w:val="center"/>
              <w:rPr>
                <w:rFonts w:ascii="Arial" w:eastAsia="Arial Unicode MS" w:hAnsi="Arial" w:cs="Arial"/>
                <w:color w:val="000000"/>
                <w:sz w:val="20"/>
              </w:rPr>
            </w:pPr>
          </w:p>
        </w:tc>
      </w:tr>
    </w:tbl>
    <w:p w:rsidR="002D7008" w:rsidRPr="002C4F79" w:rsidRDefault="002D7008">
      <w:pPr>
        <w:pStyle w:val="Header"/>
        <w:tabs>
          <w:tab w:val="clear" w:pos="4153"/>
          <w:tab w:val="clear" w:pos="8306"/>
        </w:tabs>
        <w:rPr>
          <w:rFonts w:ascii="Arial" w:hAnsi="Arial" w:cs="Arial"/>
          <w:b/>
          <w:bCs/>
          <w:sz w:val="16"/>
        </w:rPr>
      </w:pPr>
      <w:r w:rsidRPr="002C4F79">
        <w:rPr>
          <w:rFonts w:ascii="Arial" w:hAnsi="Arial" w:cs="Arial"/>
          <w:b/>
          <w:bCs/>
          <w:color w:val="FF0000"/>
          <w:sz w:val="16"/>
        </w:rPr>
        <w:t xml:space="preserve">* </w:t>
      </w:r>
      <w:r w:rsidRPr="002C4F79">
        <w:rPr>
          <w:rFonts w:ascii="Arial" w:hAnsi="Arial" w:cs="Arial"/>
          <w:b/>
          <w:bCs/>
          <w:sz w:val="16"/>
        </w:rPr>
        <w:t>Qualitative Measures of Impact</w:t>
      </w:r>
    </w:p>
    <w:p w:rsidR="002D7008" w:rsidRPr="002C4F79" w:rsidRDefault="002D7008">
      <w:pPr>
        <w:rPr>
          <w:rFonts w:ascii="Arial" w:hAnsi="Arial" w:cs="Arial"/>
          <w:sz w:val="16"/>
        </w:rPr>
      </w:pPr>
    </w:p>
    <w:p w:rsidR="002D7008" w:rsidRPr="002C4F79" w:rsidRDefault="002D7008">
      <w:pPr>
        <w:pStyle w:val="BodyText3"/>
        <w:rPr>
          <w:rFonts w:ascii="Arial" w:hAnsi="Arial" w:cs="Arial"/>
        </w:rPr>
      </w:pPr>
      <w:r w:rsidRPr="002C4F79">
        <w:rPr>
          <w:rFonts w:ascii="Arial" w:hAnsi="Arial" w:cs="Arial"/>
        </w:rPr>
        <w:t>This table provides a general description at each level of the potential impact for each risk.  Note that these descriptors are examples only and each activity or project should clearly articulate its own specific impact criteria.</w:t>
      </w:r>
    </w:p>
    <w:p w:rsidR="002D7008" w:rsidRPr="002C4F79" w:rsidRDefault="002D7008">
      <w:pPr>
        <w:rPr>
          <w:rFonts w:ascii="Arial" w:hAnsi="Arial" w:cs="Arial"/>
        </w:rPr>
      </w:pPr>
    </w:p>
    <w:tbl>
      <w:tblPr>
        <w:tblW w:w="79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0"/>
        <w:gridCol w:w="1620"/>
        <w:gridCol w:w="4860"/>
      </w:tblGrid>
      <w:tr w:rsidR="002D7008" w:rsidRPr="002C4F79">
        <w:trPr>
          <w:trHeight w:val="432"/>
          <w:tblCellSpacing w:w="15" w:type="dxa"/>
        </w:trPr>
        <w:tc>
          <w:tcPr>
            <w:tcW w:w="1455"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eastAsia="Arial Unicode MS" w:hAnsi="Arial" w:cs="Arial"/>
                <w:color w:val="000000"/>
                <w:sz w:val="16"/>
              </w:rPr>
            </w:pPr>
            <w:r w:rsidRPr="002C4F79">
              <w:rPr>
                <w:rFonts w:ascii="Arial" w:hAnsi="Arial" w:cs="Arial"/>
                <w:sz w:val="16"/>
              </w:rPr>
              <w:t>Level</w:t>
            </w:r>
          </w:p>
        </w:tc>
        <w:tc>
          <w:tcPr>
            <w:tcW w:w="1590"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eastAsia="Arial Unicode MS" w:hAnsi="Arial" w:cs="Arial"/>
                <w:color w:val="000000"/>
                <w:sz w:val="16"/>
              </w:rPr>
            </w:pPr>
            <w:r w:rsidRPr="002C4F79">
              <w:rPr>
                <w:rFonts w:ascii="Arial" w:hAnsi="Arial" w:cs="Arial"/>
                <w:sz w:val="16"/>
              </w:rPr>
              <w:t>Descriptor</w:t>
            </w:r>
          </w:p>
        </w:tc>
        <w:tc>
          <w:tcPr>
            <w:tcW w:w="4815"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eastAsia="Arial Unicode MS" w:hAnsi="Arial" w:cs="Arial"/>
                <w:color w:val="000000"/>
                <w:sz w:val="16"/>
              </w:rPr>
            </w:pPr>
            <w:r w:rsidRPr="002C4F79">
              <w:rPr>
                <w:rFonts w:ascii="Arial" w:hAnsi="Arial" w:cs="Arial"/>
                <w:sz w:val="16"/>
              </w:rPr>
              <w:t xml:space="preserve">Example detail description </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1</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Insignificant</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The impact can be dealt with by routine operations</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2</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Minor</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The impact would threaten the efficiency or effectiveness of some aspect of the project, but would be dealt with internally</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3</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Moderate</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The impact would not threaten the project, but could mean it would be subject to significant review or changed ways of operations</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4</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Major</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The impact would threaten the survival or continued effective function of the project and requires top level management or ministerial intervention</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5</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Catastrophic</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The impact threatens not only the survival of the project, but Austrade itself</w:t>
            </w:r>
          </w:p>
        </w:tc>
      </w:tr>
    </w:tbl>
    <w:p w:rsidR="002D7008" w:rsidRPr="002C4F79" w:rsidRDefault="002D7008">
      <w:pPr>
        <w:rPr>
          <w:rFonts w:ascii="Arial" w:hAnsi="Arial" w:cs="Arial"/>
        </w:rPr>
      </w:pPr>
    </w:p>
    <w:p w:rsidR="002D7008" w:rsidRPr="002C4F79" w:rsidRDefault="002D7008">
      <w:pPr>
        <w:rPr>
          <w:rFonts w:ascii="Arial" w:hAnsi="Arial" w:cs="Arial"/>
        </w:rPr>
      </w:pPr>
    </w:p>
    <w:p w:rsidR="002D7008" w:rsidRPr="002C4F79" w:rsidRDefault="002D7008">
      <w:pPr>
        <w:pStyle w:val="Header"/>
        <w:tabs>
          <w:tab w:val="clear" w:pos="4153"/>
          <w:tab w:val="clear" w:pos="8306"/>
        </w:tabs>
        <w:rPr>
          <w:rFonts w:ascii="Arial" w:hAnsi="Arial" w:cs="Arial"/>
          <w:b/>
          <w:bCs/>
          <w:sz w:val="16"/>
        </w:rPr>
      </w:pPr>
      <w:r w:rsidRPr="002C4F79">
        <w:rPr>
          <w:rFonts w:ascii="Arial" w:hAnsi="Arial" w:cs="Arial"/>
          <w:b/>
          <w:bCs/>
          <w:color w:val="FF0000"/>
          <w:sz w:val="16"/>
        </w:rPr>
        <w:t xml:space="preserve">** </w:t>
      </w:r>
      <w:r w:rsidRPr="002C4F79">
        <w:rPr>
          <w:rFonts w:ascii="Arial" w:hAnsi="Arial" w:cs="Arial"/>
          <w:b/>
          <w:bCs/>
          <w:sz w:val="16"/>
        </w:rPr>
        <w:t>Qualitative Measures of Likelihood</w:t>
      </w:r>
    </w:p>
    <w:p w:rsidR="002D7008" w:rsidRPr="002C4F79" w:rsidRDefault="002D7008">
      <w:pPr>
        <w:rPr>
          <w:rFonts w:ascii="Arial" w:hAnsi="Arial" w:cs="Arial"/>
          <w:sz w:val="16"/>
        </w:rPr>
      </w:pPr>
    </w:p>
    <w:p w:rsidR="002D7008" w:rsidRPr="002C4F79" w:rsidRDefault="00787FD1">
      <w:pPr>
        <w:pStyle w:val="BodyText3"/>
        <w:rPr>
          <w:rFonts w:ascii="Arial" w:hAnsi="Arial" w:cs="Arial"/>
        </w:rPr>
      </w:pPr>
      <w:r>
        <w:rPr>
          <w:rFonts w:ascii="Arial" w:hAnsi="Arial" w:cs="Arial"/>
        </w:rPr>
        <w:br w:type="page"/>
      </w:r>
      <w:r w:rsidR="002D7008" w:rsidRPr="002C4F79">
        <w:rPr>
          <w:rFonts w:ascii="Arial" w:hAnsi="Arial" w:cs="Arial"/>
        </w:rPr>
        <w:lastRenderedPageBreak/>
        <w:t xml:space="preserve">This table provides a general description at each level of the potential likelihood of each risk occurring. </w:t>
      </w:r>
    </w:p>
    <w:p w:rsidR="002D7008" w:rsidRPr="002C4F79" w:rsidRDefault="002D7008">
      <w:pPr>
        <w:rPr>
          <w:rFonts w:ascii="Arial" w:hAnsi="Arial" w:cs="Arial"/>
        </w:rPr>
      </w:pPr>
    </w:p>
    <w:tbl>
      <w:tblPr>
        <w:tblW w:w="79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00"/>
        <w:gridCol w:w="1620"/>
        <w:gridCol w:w="4860"/>
      </w:tblGrid>
      <w:tr w:rsidR="002D7008" w:rsidRPr="002C4F79">
        <w:trPr>
          <w:trHeight w:val="432"/>
          <w:tblCellSpacing w:w="15" w:type="dxa"/>
        </w:trPr>
        <w:tc>
          <w:tcPr>
            <w:tcW w:w="1455"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eastAsia="Arial Unicode MS" w:hAnsi="Arial" w:cs="Arial"/>
                <w:color w:val="000000"/>
                <w:sz w:val="16"/>
              </w:rPr>
            </w:pPr>
            <w:r w:rsidRPr="002C4F79">
              <w:rPr>
                <w:rFonts w:ascii="Arial" w:hAnsi="Arial" w:cs="Arial"/>
                <w:sz w:val="16"/>
              </w:rPr>
              <w:t>Level</w:t>
            </w:r>
          </w:p>
        </w:tc>
        <w:tc>
          <w:tcPr>
            <w:tcW w:w="1590"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eastAsia="Arial Unicode MS" w:hAnsi="Arial" w:cs="Arial"/>
                <w:color w:val="000000"/>
                <w:sz w:val="16"/>
              </w:rPr>
            </w:pPr>
            <w:r w:rsidRPr="002C4F79">
              <w:rPr>
                <w:rFonts w:ascii="Arial" w:hAnsi="Arial" w:cs="Arial"/>
                <w:sz w:val="16"/>
              </w:rPr>
              <w:t>Descriptor</w:t>
            </w:r>
          </w:p>
        </w:tc>
        <w:tc>
          <w:tcPr>
            <w:tcW w:w="4815" w:type="dxa"/>
            <w:tcBorders>
              <w:top w:val="outset" w:sz="6" w:space="0" w:color="auto"/>
              <w:left w:val="outset" w:sz="6" w:space="0" w:color="auto"/>
              <w:bottom w:val="outset" w:sz="6" w:space="0" w:color="auto"/>
              <w:right w:val="outset" w:sz="6" w:space="0" w:color="auto"/>
            </w:tcBorders>
            <w:shd w:val="clear" w:color="auto" w:fill="CCCCCC"/>
            <w:vAlign w:val="center"/>
          </w:tcPr>
          <w:p w:rsidR="002D7008" w:rsidRPr="002C4F79" w:rsidRDefault="002D7008">
            <w:pPr>
              <w:jc w:val="center"/>
              <w:rPr>
                <w:rFonts w:ascii="Arial" w:eastAsia="Arial Unicode MS" w:hAnsi="Arial" w:cs="Arial"/>
                <w:color w:val="000000"/>
                <w:sz w:val="16"/>
              </w:rPr>
            </w:pPr>
            <w:r w:rsidRPr="002C4F79">
              <w:rPr>
                <w:rFonts w:ascii="Arial" w:hAnsi="Arial" w:cs="Arial"/>
                <w:sz w:val="16"/>
              </w:rPr>
              <w:t xml:space="preserve">Example detail description </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1</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Rare</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May occur only in exceptional circumstances</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2</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Unlikely</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Could occur at some time</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3</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Possible</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Might occur at some time</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4</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Likely</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Will probably occur in most circumstances</w:t>
            </w:r>
          </w:p>
        </w:tc>
      </w:tr>
      <w:tr w:rsidR="002D7008" w:rsidRPr="002C4F79">
        <w:trPr>
          <w:tblCellSpacing w:w="15" w:type="dxa"/>
        </w:trPr>
        <w:tc>
          <w:tcPr>
            <w:tcW w:w="1455"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5</w:t>
            </w:r>
          </w:p>
        </w:tc>
        <w:tc>
          <w:tcPr>
            <w:tcW w:w="1590" w:type="dxa"/>
            <w:tcBorders>
              <w:top w:val="outset" w:sz="6" w:space="0" w:color="auto"/>
              <w:left w:val="outset" w:sz="6" w:space="0" w:color="auto"/>
              <w:bottom w:val="outset" w:sz="6" w:space="0" w:color="auto"/>
              <w:right w:val="outset" w:sz="6" w:space="0" w:color="auto"/>
            </w:tcBorders>
          </w:tcPr>
          <w:p w:rsidR="002D7008" w:rsidRPr="002C4F79" w:rsidRDefault="002D7008">
            <w:pPr>
              <w:jc w:val="center"/>
              <w:rPr>
                <w:rFonts w:ascii="Arial" w:eastAsia="Arial Unicode MS" w:hAnsi="Arial" w:cs="Arial"/>
                <w:color w:val="000000"/>
                <w:sz w:val="16"/>
              </w:rPr>
            </w:pPr>
            <w:r w:rsidRPr="002C4F79">
              <w:rPr>
                <w:rFonts w:ascii="Arial" w:eastAsia="Arial Unicode MS" w:hAnsi="Arial" w:cs="Arial"/>
                <w:color w:val="000000"/>
                <w:sz w:val="16"/>
              </w:rPr>
              <w:t>Almost Certain</w:t>
            </w:r>
          </w:p>
        </w:tc>
        <w:tc>
          <w:tcPr>
            <w:tcW w:w="4815" w:type="dxa"/>
            <w:tcBorders>
              <w:top w:val="outset" w:sz="6" w:space="0" w:color="auto"/>
              <w:left w:val="outset" w:sz="6" w:space="0" w:color="auto"/>
              <w:bottom w:val="outset" w:sz="6" w:space="0" w:color="auto"/>
              <w:right w:val="outset" w:sz="6" w:space="0" w:color="auto"/>
            </w:tcBorders>
          </w:tcPr>
          <w:p w:rsidR="002D7008" w:rsidRPr="002C4F79" w:rsidRDefault="002D7008">
            <w:pPr>
              <w:rPr>
                <w:rFonts w:ascii="Arial" w:eastAsia="Arial Unicode MS" w:hAnsi="Arial" w:cs="Arial"/>
                <w:color w:val="000000"/>
                <w:sz w:val="16"/>
              </w:rPr>
            </w:pPr>
            <w:r w:rsidRPr="002C4F79">
              <w:rPr>
                <w:rFonts w:ascii="Arial" w:eastAsia="Arial Unicode MS" w:hAnsi="Arial" w:cs="Arial"/>
                <w:color w:val="000000"/>
                <w:sz w:val="16"/>
              </w:rPr>
              <w:t>Is expected to occur in most circumstances</w:t>
            </w:r>
          </w:p>
        </w:tc>
      </w:tr>
    </w:tbl>
    <w:p w:rsidR="002D7008" w:rsidRPr="002C4F79" w:rsidRDefault="002D7008">
      <w:pPr>
        <w:rPr>
          <w:rFonts w:ascii="Arial" w:hAnsi="Arial" w:cs="Arial"/>
        </w:rPr>
      </w:pPr>
    </w:p>
    <w:p w:rsidR="002D7008" w:rsidRPr="00787FD1" w:rsidRDefault="002D7008" w:rsidP="00787FD1">
      <w:pPr>
        <w:tabs>
          <w:tab w:val="left" w:pos="1134"/>
        </w:tabs>
        <w:spacing w:before="120" w:after="120"/>
        <w:ind w:left="1134" w:hanging="1134"/>
        <w:rPr>
          <w:rFonts w:ascii="Arial" w:hAnsi="Arial" w:cs="Arial"/>
          <w:b/>
          <w:bCs/>
          <w:sz w:val="27"/>
          <w:szCs w:val="28"/>
        </w:rPr>
      </w:pPr>
      <w:r w:rsidRPr="00787FD1">
        <w:rPr>
          <w:rFonts w:ascii="Arial" w:hAnsi="Arial" w:cs="Arial"/>
          <w:b/>
          <w:bCs/>
          <w:sz w:val="27"/>
          <w:szCs w:val="28"/>
        </w:rPr>
        <w:t xml:space="preserve">3.4. </w:t>
      </w:r>
      <w:r w:rsidR="00787FD1">
        <w:rPr>
          <w:rFonts w:ascii="Arial" w:hAnsi="Arial" w:cs="Arial"/>
          <w:b/>
          <w:bCs/>
          <w:sz w:val="27"/>
          <w:szCs w:val="28"/>
        </w:rPr>
        <w:tab/>
      </w:r>
      <w:r w:rsidRPr="00787FD1">
        <w:rPr>
          <w:rFonts w:ascii="Arial" w:hAnsi="Arial" w:cs="Arial"/>
          <w:b/>
          <w:bCs/>
          <w:sz w:val="27"/>
          <w:szCs w:val="28"/>
        </w:rPr>
        <w:t>Appraisal</w:t>
      </w:r>
    </w:p>
    <w:p w:rsidR="002D7008" w:rsidRPr="002C4F79" w:rsidRDefault="002D7008" w:rsidP="00787FD1">
      <w:pPr>
        <w:spacing w:before="120"/>
        <w:ind w:left="1134"/>
        <w:rPr>
          <w:rFonts w:ascii="Arial" w:hAnsi="Arial" w:cs="Arial"/>
          <w:sz w:val="22"/>
          <w:szCs w:val="22"/>
        </w:rPr>
      </w:pPr>
      <w:r w:rsidRPr="002C4F79">
        <w:rPr>
          <w:rFonts w:ascii="Arial" w:hAnsi="Arial" w:cs="Arial"/>
          <w:sz w:val="22"/>
          <w:szCs w:val="22"/>
        </w:rPr>
        <w:t xml:space="preserve">The project is required to </w:t>
      </w:r>
    </w:p>
    <w:p w:rsidR="002D7008" w:rsidRPr="002C4F79" w:rsidRDefault="002D7008">
      <w:pPr>
        <w:spacing w:after="240"/>
        <w:rPr>
          <w:rFonts w:ascii="Arial" w:hAnsi="Arial" w:cs="Arial"/>
        </w:rPr>
      </w:pPr>
    </w:p>
    <w:p w:rsidR="002D7008" w:rsidRDefault="00A710D2" w:rsidP="00787FD1">
      <w:pPr>
        <w:pStyle w:val="Heading1"/>
        <w:numPr>
          <w:ilvl w:val="0"/>
          <w:numId w:val="1"/>
        </w:numPr>
        <w:tabs>
          <w:tab w:val="clear" w:pos="360"/>
          <w:tab w:val="num" w:pos="1134"/>
        </w:tabs>
        <w:ind w:left="1134" w:hanging="1134"/>
      </w:pPr>
      <w:r>
        <w:br w:type="page"/>
      </w:r>
      <w:bookmarkStart w:id="5" w:name="_Toc409034716"/>
      <w:r>
        <w:lastRenderedPageBreak/>
        <w:t>Alternative Solutions</w:t>
      </w:r>
      <w:bookmarkEnd w:id="5"/>
    </w:p>
    <w:p w:rsidR="00A710D2" w:rsidRPr="00A710D2" w:rsidRDefault="00A710D2" w:rsidP="00A710D2"/>
    <w:p w:rsidR="00A710D2" w:rsidRPr="00787FD1" w:rsidRDefault="00A710D2" w:rsidP="00A710D2">
      <w:pPr>
        <w:tabs>
          <w:tab w:val="left" w:pos="1134"/>
        </w:tabs>
        <w:spacing w:before="120" w:after="120"/>
        <w:rPr>
          <w:rFonts w:ascii="Arial" w:hAnsi="Arial" w:cs="Arial"/>
          <w:b/>
          <w:bCs/>
          <w:sz w:val="27"/>
          <w:szCs w:val="28"/>
        </w:rPr>
      </w:pPr>
      <w:r>
        <w:rPr>
          <w:rFonts w:ascii="Arial" w:hAnsi="Arial" w:cs="Arial"/>
          <w:b/>
          <w:bCs/>
          <w:sz w:val="27"/>
          <w:szCs w:val="28"/>
        </w:rPr>
        <w:t>4.1</w:t>
      </w:r>
      <w:r>
        <w:rPr>
          <w:rFonts w:ascii="Arial" w:hAnsi="Arial" w:cs="Arial"/>
          <w:b/>
          <w:bCs/>
          <w:sz w:val="27"/>
          <w:szCs w:val="28"/>
        </w:rPr>
        <w:tab/>
        <w:t>Alternative 1</w:t>
      </w:r>
    </w:p>
    <w:p w:rsidR="00A710D2" w:rsidRPr="00A710D2" w:rsidRDefault="00A710D2" w:rsidP="00A710D2">
      <w:pPr>
        <w:ind w:left="1134"/>
        <w:rPr>
          <w:rFonts w:ascii="Arial" w:hAnsi="Arial" w:cs="Arial"/>
          <w:i/>
          <w:iCs/>
          <w:color w:val="365F91" w:themeColor="accent1" w:themeShade="BF"/>
        </w:rPr>
      </w:pPr>
      <w:r w:rsidRPr="00A710D2">
        <w:rPr>
          <w:rFonts w:ascii="Arial" w:hAnsi="Arial" w:cs="Arial"/>
          <w:i/>
          <w:iCs/>
          <w:color w:val="365F91" w:themeColor="accent1" w:themeShade="BF"/>
        </w:rPr>
        <w:t>&lt;Describe the Alternative&gt;</w:t>
      </w:r>
    </w:p>
    <w:p w:rsidR="00A710D2" w:rsidRDefault="00A710D2" w:rsidP="00A710D2">
      <w:pPr>
        <w:tabs>
          <w:tab w:val="left" w:pos="1134"/>
        </w:tabs>
        <w:spacing w:before="120" w:after="120"/>
        <w:ind w:left="1134" w:hanging="1134"/>
        <w:rPr>
          <w:rFonts w:ascii="Arial" w:hAnsi="Arial" w:cs="Arial"/>
          <w:b/>
          <w:bCs/>
          <w:sz w:val="27"/>
          <w:szCs w:val="28"/>
        </w:rPr>
      </w:pPr>
      <w:r>
        <w:rPr>
          <w:rFonts w:ascii="Arial" w:hAnsi="Arial" w:cs="Arial"/>
          <w:b/>
          <w:bCs/>
          <w:sz w:val="27"/>
          <w:szCs w:val="28"/>
        </w:rPr>
        <w:t>4</w:t>
      </w:r>
      <w:r w:rsidRPr="002C4F79">
        <w:rPr>
          <w:rFonts w:ascii="Arial" w:hAnsi="Arial" w:cs="Arial"/>
          <w:b/>
          <w:bCs/>
          <w:sz w:val="27"/>
          <w:szCs w:val="28"/>
        </w:rPr>
        <w:t>.1.</w:t>
      </w:r>
      <w:r>
        <w:rPr>
          <w:rFonts w:ascii="Arial" w:hAnsi="Arial" w:cs="Arial"/>
          <w:b/>
          <w:bCs/>
          <w:sz w:val="27"/>
          <w:szCs w:val="28"/>
        </w:rPr>
        <w:t>1</w:t>
      </w:r>
      <w:r w:rsidRPr="002C4F79">
        <w:rPr>
          <w:rFonts w:ascii="Arial" w:hAnsi="Arial" w:cs="Arial"/>
          <w:b/>
          <w:bCs/>
          <w:sz w:val="27"/>
          <w:szCs w:val="28"/>
        </w:rPr>
        <w:t xml:space="preserve"> </w:t>
      </w:r>
      <w:r w:rsidRPr="002C4F79">
        <w:rPr>
          <w:rFonts w:ascii="Arial" w:hAnsi="Arial" w:cs="Arial"/>
          <w:b/>
          <w:bCs/>
          <w:sz w:val="27"/>
          <w:szCs w:val="28"/>
        </w:rPr>
        <w:tab/>
      </w:r>
      <w:r>
        <w:rPr>
          <w:rFonts w:ascii="Arial" w:hAnsi="Arial" w:cs="Arial"/>
          <w:b/>
          <w:bCs/>
          <w:sz w:val="27"/>
          <w:szCs w:val="28"/>
        </w:rPr>
        <w:t>Advantages</w:t>
      </w:r>
    </w:p>
    <w:p w:rsidR="00A710D2" w:rsidRPr="00A710D2" w:rsidRDefault="00A710D2" w:rsidP="00A710D2">
      <w:pPr>
        <w:ind w:left="1134"/>
        <w:rPr>
          <w:rFonts w:ascii="Arial" w:hAnsi="Arial" w:cs="Arial"/>
          <w:i/>
          <w:iCs/>
          <w:color w:val="365F91"/>
        </w:rPr>
      </w:pPr>
      <w:r w:rsidRPr="00A710D2">
        <w:rPr>
          <w:rFonts w:ascii="Arial" w:hAnsi="Arial" w:cs="Arial"/>
          <w:i/>
          <w:iCs/>
          <w:color w:val="365F91"/>
        </w:rPr>
        <w:t>&lt;</w:t>
      </w:r>
      <w:r>
        <w:rPr>
          <w:rFonts w:ascii="Arial" w:hAnsi="Arial" w:cs="Arial"/>
          <w:i/>
          <w:iCs/>
          <w:color w:val="365F91"/>
        </w:rPr>
        <w:t>List</w:t>
      </w:r>
      <w:r w:rsidRPr="00A710D2">
        <w:rPr>
          <w:rFonts w:ascii="Arial" w:hAnsi="Arial" w:cs="Arial"/>
          <w:i/>
          <w:iCs/>
          <w:color w:val="365F91"/>
        </w:rPr>
        <w:t xml:space="preserve"> the </w:t>
      </w:r>
      <w:r>
        <w:rPr>
          <w:rFonts w:ascii="Arial" w:hAnsi="Arial" w:cs="Arial"/>
          <w:i/>
          <w:iCs/>
          <w:color w:val="365F91"/>
        </w:rPr>
        <w:t>Advantages</w:t>
      </w:r>
      <w:r w:rsidRPr="00A710D2">
        <w:rPr>
          <w:rFonts w:ascii="Arial" w:hAnsi="Arial" w:cs="Arial"/>
          <w:i/>
          <w:iCs/>
          <w:color w:val="365F91"/>
        </w:rPr>
        <w:t>&gt;</w:t>
      </w:r>
    </w:p>
    <w:p w:rsidR="00A710D2" w:rsidRPr="00A710D2" w:rsidRDefault="00A710D2" w:rsidP="00A710D2">
      <w:pPr>
        <w:ind w:left="1134"/>
        <w:rPr>
          <w:rFonts w:ascii="Arial" w:hAnsi="Arial" w:cs="Arial"/>
          <w:i/>
          <w:iCs/>
          <w:color w:val="365F91"/>
        </w:rPr>
      </w:pPr>
      <w:r w:rsidRPr="00A710D2">
        <w:rPr>
          <w:rFonts w:ascii="Arial" w:hAnsi="Arial" w:cs="Arial"/>
          <w:i/>
          <w:iCs/>
          <w:color w:val="365F91"/>
        </w:rPr>
        <w:t>&lt;</w:t>
      </w:r>
      <w:r>
        <w:rPr>
          <w:rFonts w:ascii="Arial" w:hAnsi="Arial" w:cs="Arial"/>
          <w:i/>
          <w:iCs/>
          <w:color w:val="365F91"/>
        </w:rPr>
        <w:t>For each item determine if it is quantifiable or notional</w:t>
      </w:r>
      <w:r w:rsidRPr="00A710D2">
        <w:rPr>
          <w:rFonts w:ascii="Arial" w:hAnsi="Arial" w:cs="Arial"/>
          <w:i/>
          <w:iCs/>
          <w:color w:val="365F91"/>
        </w:rPr>
        <w:t>&gt;</w:t>
      </w:r>
    </w:p>
    <w:p w:rsidR="00787FD1" w:rsidRDefault="00787FD1" w:rsidP="00A710D2">
      <w:pPr>
        <w:rPr>
          <w:rFonts w:ascii="Arial" w:hAnsi="Arial" w:cs="Arial"/>
          <w:b/>
        </w:rPr>
      </w:pPr>
    </w:p>
    <w:p w:rsidR="00A710D2" w:rsidRDefault="00A710D2" w:rsidP="00A710D2">
      <w:pPr>
        <w:tabs>
          <w:tab w:val="left" w:pos="1134"/>
        </w:tabs>
        <w:spacing w:before="120" w:after="120"/>
        <w:ind w:left="1134" w:hanging="1134"/>
        <w:rPr>
          <w:rFonts w:ascii="Arial" w:hAnsi="Arial" w:cs="Arial"/>
          <w:b/>
          <w:bCs/>
          <w:sz w:val="27"/>
          <w:szCs w:val="28"/>
        </w:rPr>
      </w:pPr>
      <w:r>
        <w:rPr>
          <w:rFonts w:ascii="Arial" w:hAnsi="Arial" w:cs="Arial"/>
          <w:b/>
          <w:bCs/>
          <w:sz w:val="27"/>
          <w:szCs w:val="28"/>
        </w:rPr>
        <w:t>4</w:t>
      </w:r>
      <w:r w:rsidRPr="002C4F79">
        <w:rPr>
          <w:rFonts w:ascii="Arial" w:hAnsi="Arial" w:cs="Arial"/>
          <w:b/>
          <w:bCs/>
          <w:sz w:val="27"/>
          <w:szCs w:val="28"/>
        </w:rPr>
        <w:t>.1.</w:t>
      </w:r>
      <w:r>
        <w:rPr>
          <w:rFonts w:ascii="Arial" w:hAnsi="Arial" w:cs="Arial"/>
          <w:b/>
          <w:bCs/>
          <w:sz w:val="27"/>
          <w:szCs w:val="28"/>
        </w:rPr>
        <w:t>2</w:t>
      </w:r>
      <w:r w:rsidRPr="002C4F79">
        <w:rPr>
          <w:rFonts w:ascii="Arial" w:hAnsi="Arial" w:cs="Arial"/>
          <w:b/>
          <w:bCs/>
          <w:sz w:val="27"/>
          <w:szCs w:val="28"/>
        </w:rPr>
        <w:t xml:space="preserve"> </w:t>
      </w:r>
      <w:r w:rsidRPr="002C4F79">
        <w:rPr>
          <w:rFonts w:ascii="Arial" w:hAnsi="Arial" w:cs="Arial"/>
          <w:b/>
          <w:bCs/>
          <w:sz w:val="27"/>
          <w:szCs w:val="28"/>
        </w:rPr>
        <w:tab/>
      </w:r>
      <w:r>
        <w:rPr>
          <w:rFonts w:ascii="Arial" w:hAnsi="Arial" w:cs="Arial"/>
          <w:b/>
          <w:bCs/>
          <w:sz w:val="27"/>
          <w:szCs w:val="28"/>
        </w:rPr>
        <w:t>Disadvantages</w:t>
      </w:r>
    </w:p>
    <w:p w:rsidR="00A710D2" w:rsidRDefault="00A710D2" w:rsidP="00787FD1">
      <w:pPr>
        <w:ind w:left="1134"/>
        <w:rPr>
          <w:rFonts w:ascii="Arial" w:hAnsi="Arial" w:cs="Arial"/>
          <w:b/>
        </w:rPr>
      </w:pPr>
    </w:p>
    <w:p w:rsidR="00A710D2" w:rsidRPr="00A710D2" w:rsidRDefault="00A710D2" w:rsidP="00A710D2">
      <w:pPr>
        <w:ind w:left="1134"/>
        <w:rPr>
          <w:rFonts w:ascii="Arial" w:hAnsi="Arial" w:cs="Arial"/>
          <w:i/>
          <w:iCs/>
          <w:color w:val="365F91"/>
        </w:rPr>
      </w:pPr>
      <w:r w:rsidRPr="00A710D2">
        <w:rPr>
          <w:rFonts w:ascii="Arial" w:hAnsi="Arial" w:cs="Arial"/>
          <w:i/>
          <w:iCs/>
          <w:color w:val="365F91"/>
        </w:rPr>
        <w:t>&lt;</w:t>
      </w:r>
      <w:r>
        <w:rPr>
          <w:rFonts w:ascii="Arial" w:hAnsi="Arial" w:cs="Arial"/>
          <w:i/>
          <w:iCs/>
          <w:color w:val="365F91"/>
        </w:rPr>
        <w:t>List</w:t>
      </w:r>
      <w:r w:rsidRPr="00A710D2">
        <w:rPr>
          <w:rFonts w:ascii="Arial" w:hAnsi="Arial" w:cs="Arial"/>
          <w:i/>
          <w:iCs/>
          <w:color w:val="365F91"/>
        </w:rPr>
        <w:t xml:space="preserve"> the </w:t>
      </w:r>
      <w:r>
        <w:rPr>
          <w:rFonts w:ascii="Arial" w:hAnsi="Arial" w:cs="Arial"/>
          <w:i/>
          <w:iCs/>
          <w:color w:val="365F91"/>
        </w:rPr>
        <w:t>Disadvantages</w:t>
      </w:r>
      <w:r w:rsidRPr="00A710D2">
        <w:rPr>
          <w:rFonts w:ascii="Arial" w:hAnsi="Arial" w:cs="Arial"/>
          <w:i/>
          <w:iCs/>
          <w:color w:val="365F91"/>
        </w:rPr>
        <w:t>&gt;</w:t>
      </w:r>
    </w:p>
    <w:p w:rsidR="00A710D2" w:rsidRPr="00A710D2" w:rsidRDefault="00A710D2" w:rsidP="00A710D2">
      <w:pPr>
        <w:ind w:left="1134"/>
        <w:rPr>
          <w:rFonts w:ascii="Arial" w:hAnsi="Arial" w:cs="Arial"/>
          <w:i/>
          <w:iCs/>
          <w:color w:val="365F91"/>
        </w:rPr>
      </w:pPr>
      <w:r w:rsidRPr="00A710D2">
        <w:rPr>
          <w:rFonts w:ascii="Arial" w:hAnsi="Arial" w:cs="Arial"/>
          <w:i/>
          <w:iCs/>
          <w:color w:val="365F91"/>
        </w:rPr>
        <w:t>&lt;</w:t>
      </w:r>
      <w:r>
        <w:rPr>
          <w:rFonts w:ascii="Arial" w:hAnsi="Arial" w:cs="Arial"/>
          <w:i/>
          <w:iCs/>
          <w:color w:val="365F91"/>
        </w:rPr>
        <w:t>For each item determine if it is quantifiable or notional</w:t>
      </w:r>
      <w:r w:rsidRPr="00A710D2">
        <w:rPr>
          <w:rFonts w:ascii="Arial" w:hAnsi="Arial" w:cs="Arial"/>
          <w:i/>
          <w:iCs/>
          <w:color w:val="365F91"/>
        </w:rPr>
        <w:t>&gt;</w:t>
      </w:r>
    </w:p>
    <w:p w:rsidR="002D7008" w:rsidRPr="002C4F79" w:rsidRDefault="002D7008">
      <w:pPr>
        <w:spacing w:after="240"/>
        <w:rPr>
          <w:rFonts w:ascii="Arial" w:hAnsi="Arial" w:cs="Arial"/>
        </w:rPr>
      </w:pPr>
    </w:p>
    <w:p w:rsidR="00A710D2" w:rsidRPr="00787FD1" w:rsidRDefault="00A710D2" w:rsidP="00A710D2">
      <w:pPr>
        <w:tabs>
          <w:tab w:val="left" w:pos="1134"/>
        </w:tabs>
        <w:spacing w:before="120" w:after="120"/>
        <w:rPr>
          <w:rFonts w:ascii="Arial" w:hAnsi="Arial" w:cs="Arial"/>
          <w:b/>
          <w:bCs/>
          <w:sz w:val="27"/>
          <w:szCs w:val="28"/>
        </w:rPr>
      </w:pPr>
      <w:r>
        <w:rPr>
          <w:rFonts w:ascii="Arial" w:hAnsi="Arial" w:cs="Arial"/>
          <w:b/>
          <w:bCs/>
          <w:sz w:val="27"/>
          <w:szCs w:val="28"/>
        </w:rPr>
        <w:t>4.2</w:t>
      </w:r>
      <w:r>
        <w:rPr>
          <w:rFonts w:ascii="Arial" w:hAnsi="Arial" w:cs="Arial"/>
          <w:b/>
          <w:bCs/>
          <w:sz w:val="27"/>
          <w:szCs w:val="28"/>
        </w:rPr>
        <w:tab/>
        <w:t>Alternative 2</w:t>
      </w:r>
    </w:p>
    <w:p w:rsidR="00A710D2" w:rsidRPr="00A710D2" w:rsidRDefault="00A710D2" w:rsidP="00A710D2">
      <w:pPr>
        <w:ind w:left="1134"/>
        <w:rPr>
          <w:rFonts w:ascii="Arial" w:hAnsi="Arial" w:cs="Arial"/>
          <w:i/>
          <w:iCs/>
          <w:color w:val="365F91"/>
        </w:rPr>
      </w:pPr>
      <w:r w:rsidRPr="00A710D2">
        <w:rPr>
          <w:rFonts w:ascii="Arial" w:hAnsi="Arial" w:cs="Arial"/>
          <w:i/>
          <w:iCs/>
          <w:color w:val="365F91"/>
        </w:rPr>
        <w:t>&lt;Describe the Alternative&gt;</w:t>
      </w:r>
    </w:p>
    <w:p w:rsidR="00A710D2" w:rsidRDefault="00A710D2" w:rsidP="00A710D2">
      <w:pPr>
        <w:tabs>
          <w:tab w:val="left" w:pos="1134"/>
        </w:tabs>
        <w:spacing w:before="120" w:after="120"/>
        <w:ind w:left="1134" w:hanging="1134"/>
        <w:rPr>
          <w:rFonts w:ascii="Arial" w:hAnsi="Arial" w:cs="Arial"/>
          <w:b/>
          <w:bCs/>
          <w:sz w:val="27"/>
          <w:szCs w:val="28"/>
        </w:rPr>
      </w:pPr>
      <w:r>
        <w:rPr>
          <w:rFonts w:ascii="Arial" w:hAnsi="Arial" w:cs="Arial"/>
          <w:b/>
          <w:bCs/>
          <w:sz w:val="27"/>
          <w:szCs w:val="28"/>
        </w:rPr>
        <w:t>4.2</w:t>
      </w:r>
      <w:r w:rsidRPr="002C4F79">
        <w:rPr>
          <w:rFonts w:ascii="Arial" w:hAnsi="Arial" w:cs="Arial"/>
          <w:b/>
          <w:bCs/>
          <w:sz w:val="27"/>
          <w:szCs w:val="28"/>
        </w:rPr>
        <w:t>.</w:t>
      </w:r>
      <w:r>
        <w:rPr>
          <w:rFonts w:ascii="Arial" w:hAnsi="Arial" w:cs="Arial"/>
          <w:b/>
          <w:bCs/>
          <w:sz w:val="27"/>
          <w:szCs w:val="28"/>
        </w:rPr>
        <w:t>1</w:t>
      </w:r>
      <w:r w:rsidRPr="002C4F79">
        <w:rPr>
          <w:rFonts w:ascii="Arial" w:hAnsi="Arial" w:cs="Arial"/>
          <w:b/>
          <w:bCs/>
          <w:sz w:val="27"/>
          <w:szCs w:val="28"/>
        </w:rPr>
        <w:t xml:space="preserve"> </w:t>
      </w:r>
      <w:r w:rsidRPr="002C4F79">
        <w:rPr>
          <w:rFonts w:ascii="Arial" w:hAnsi="Arial" w:cs="Arial"/>
          <w:b/>
          <w:bCs/>
          <w:sz w:val="27"/>
          <w:szCs w:val="28"/>
        </w:rPr>
        <w:tab/>
      </w:r>
      <w:r>
        <w:rPr>
          <w:rFonts w:ascii="Arial" w:hAnsi="Arial" w:cs="Arial"/>
          <w:b/>
          <w:bCs/>
          <w:sz w:val="27"/>
          <w:szCs w:val="28"/>
        </w:rPr>
        <w:t>Advantages</w:t>
      </w:r>
    </w:p>
    <w:p w:rsidR="00A710D2" w:rsidRPr="00A710D2" w:rsidRDefault="00A710D2" w:rsidP="00A710D2">
      <w:pPr>
        <w:ind w:left="1134"/>
        <w:rPr>
          <w:rFonts w:ascii="Arial" w:hAnsi="Arial" w:cs="Arial"/>
          <w:i/>
          <w:iCs/>
          <w:color w:val="365F91"/>
        </w:rPr>
      </w:pPr>
      <w:r w:rsidRPr="00A710D2">
        <w:rPr>
          <w:rFonts w:ascii="Arial" w:hAnsi="Arial" w:cs="Arial"/>
          <w:i/>
          <w:iCs/>
          <w:color w:val="365F91"/>
        </w:rPr>
        <w:t>&lt;</w:t>
      </w:r>
      <w:r>
        <w:rPr>
          <w:rFonts w:ascii="Arial" w:hAnsi="Arial" w:cs="Arial"/>
          <w:i/>
          <w:iCs/>
          <w:color w:val="365F91"/>
        </w:rPr>
        <w:t>List</w:t>
      </w:r>
      <w:r w:rsidRPr="00A710D2">
        <w:rPr>
          <w:rFonts w:ascii="Arial" w:hAnsi="Arial" w:cs="Arial"/>
          <w:i/>
          <w:iCs/>
          <w:color w:val="365F91"/>
        </w:rPr>
        <w:t xml:space="preserve"> the </w:t>
      </w:r>
      <w:r>
        <w:rPr>
          <w:rFonts w:ascii="Arial" w:hAnsi="Arial" w:cs="Arial"/>
          <w:i/>
          <w:iCs/>
          <w:color w:val="365F91"/>
        </w:rPr>
        <w:t>Advantages</w:t>
      </w:r>
      <w:r w:rsidRPr="00A710D2">
        <w:rPr>
          <w:rFonts w:ascii="Arial" w:hAnsi="Arial" w:cs="Arial"/>
          <w:i/>
          <w:iCs/>
          <w:color w:val="365F91"/>
        </w:rPr>
        <w:t>&gt;</w:t>
      </w:r>
    </w:p>
    <w:p w:rsidR="00A710D2" w:rsidRPr="00A710D2" w:rsidRDefault="00A710D2" w:rsidP="00A710D2">
      <w:pPr>
        <w:ind w:left="1134"/>
        <w:rPr>
          <w:rFonts w:ascii="Arial" w:hAnsi="Arial" w:cs="Arial"/>
          <w:i/>
          <w:iCs/>
          <w:color w:val="365F91"/>
        </w:rPr>
      </w:pPr>
      <w:r w:rsidRPr="00A710D2">
        <w:rPr>
          <w:rFonts w:ascii="Arial" w:hAnsi="Arial" w:cs="Arial"/>
          <w:i/>
          <w:iCs/>
          <w:color w:val="365F91"/>
        </w:rPr>
        <w:t>&lt;</w:t>
      </w:r>
      <w:r>
        <w:rPr>
          <w:rFonts w:ascii="Arial" w:hAnsi="Arial" w:cs="Arial"/>
          <w:i/>
          <w:iCs/>
          <w:color w:val="365F91"/>
        </w:rPr>
        <w:t>For each item determine if it is quantifiable or notional</w:t>
      </w:r>
      <w:r w:rsidRPr="00A710D2">
        <w:rPr>
          <w:rFonts w:ascii="Arial" w:hAnsi="Arial" w:cs="Arial"/>
          <w:i/>
          <w:iCs/>
          <w:color w:val="365F91"/>
        </w:rPr>
        <w:t>&gt;</w:t>
      </w:r>
    </w:p>
    <w:p w:rsidR="00A710D2" w:rsidRDefault="00A710D2" w:rsidP="00A710D2">
      <w:pPr>
        <w:rPr>
          <w:rFonts w:ascii="Arial" w:hAnsi="Arial" w:cs="Arial"/>
          <w:b/>
        </w:rPr>
      </w:pPr>
    </w:p>
    <w:p w:rsidR="00A710D2" w:rsidRDefault="00A710D2" w:rsidP="00A710D2">
      <w:pPr>
        <w:tabs>
          <w:tab w:val="left" w:pos="1134"/>
        </w:tabs>
        <w:spacing w:before="120" w:after="120"/>
        <w:ind w:left="1134" w:hanging="1134"/>
        <w:rPr>
          <w:rFonts w:ascii="Arial" w:hAnsi="Arial" w:cs="Arial"/>
          <w:b/>
          <w:bCs/>
          <w:sz w:val="27"/>
          <w:szCs w:val="28"/>
        </w:rPr>
      </w:pPr>
      <w:r>
        <w:rPr>
          <w:rFonts w:ascii="Arial" w:hAnsi="Arial" w:cs="Arial"/>
          <w:b/>
          <w:bCs/>
          <w:sz w:val="27"/>
          <w:szCs w:val="28"/>
        </w:rPr>
        <w:t>4.2</w:t>
      </w:r>
      <w:r w:rsidRPr="002C4F79">
        <w:rPr>
          <w:rFonts w:ascii="Arial" w:hAnsi="Arial" w:cs="Arial"/>
          <w:b/>
          <w:bCs/>
          <w:sz w:val="27"/>
          <w:szCs w:val="28"/>
        </w:rPr>
        <w:t>.</w:t>
      </w:r>
      <w:r>
        <w:rPr>
          <w:rFonts w:ascii="Arial" w:hAnsi="Arial" w:cs="Arial"/>
          <w:b/>
          <w:bCs/>
          <w:sz w:val="27"/>
          <w:szCs w:val="28"/>
        </w:rPr>
        <w:t>2</w:t>
      </w:r>
      <w:r w:rsidRPr="002C4F79">
        <w:rPr>
          <w:rFonts w:ascii="Arial" w:hAnsi="Arial" w:cs="Arial"/>
          <w:b/>
          <w:bCs/>
          <w:sz w:val="27"/>
          <w:szCs w:val="28"/>
        </w:rPr>
        <w:t xml:space="preserve"> </w:t>
      </w:r>
      <w:r w:rsidRPr="002C4F79">
        <w:rPr>
          <w:rFonts w:ascii="Arial" w:hAnsi="Arial" w:cs="Arial"/>
          <w:b/>
          <w:bCs/>
          <w:sz w:val="27"/>
          <w:szCs w:val="28"/>
        </w:rPr>
        <w:tab/>
      </w:r>
      <w:r>
        <w:rPr>
          <w:rFonts w:ascii="Arial" w:hAnsi="Arial" w:cs="Arial"/>
          <w:b/>
          <w:bCs/>
          <w:sz w:val="27"/>
          <w:szCs w:val="28"/>
        </w:rPr>
        <w:t>Disadvantages</w:t>
      </w:r>
    </w:p>
    <w:p w:rsidR="00A710D2" w:rsidRDefault="00A710D2" w:rsidP="00A710D2">
      <w:pPr>
        <w:ind w:left="1134"/>
        <w:rPr>
          <w:rFonts w:ascii="Arial" w:hAnsi="Arial" w:cs="Arial"/>
          <w:b/>
        </w:rPr>
      </w:pPr>
    </w:p>
    <w:p w:rsidR="00A710D2" w:rsidRPr="00A710D2" w:rsidRDefault="00A710D2" w:rsidP="00A710D2">
      <w:pPr>
        <w:ind w:left="1134"/>
        <w:rPr>
          <w:rFonts w:ascii="Arial" w:hAnsi="Arial" w:cs="Arial"/>
          <w:i/>
          <w:iCs/>
          <w:color w:val="365F91"/>
        </w:rPr>
      </w:pPr>
      <w:r w:rsidRPr="00A710D2">
        <w:rPr>
          <w:rFonts w:ascii="Arial" w:hAnsi="Arial" w:cs="Arial"/>
          <w:i/>
          <w:iCs/>
          <w:color w:val="365F91"/>
        </w:rPr>
        <w:t>&lt;</w:t>
      </w:r>
      <w:r>
        <w:rPr>
          <w:rFonts w:ascii="Arial" w:hAnsi="Arial" w:cs="Arial"/>
          <w:i/>
          <w:iCs/>
          <w:color w:val="365F91"/>
        </w:rPr>
        <w:t>List</w:t>
      </w:r>
      <w:r w:rsidRPr="00A710D2">
        <w:rPr>
          <w:rFonts w:ascii="Arial" w:hAnsi="Arial" w:cs="Arial"/>
          <w:i/>
          <w:iCs/>
          <w:color w:val="365F91"/>
        </w:rPr>
        <w:t xml:space="preserve"> the </w:t>
      </w:r>
      <w:r>
        <w:rPr>
          <w:rFonts w:ascii="Arial" w:hAnsi="Arial" w:cs="Arial"/>
          <w:i/>
          <w:iCs/>
          <w:color w:val="365F91"/>
        </w:rPr>
        <w:t>Disadvantages</w:t>
      </w:r>
      <w:r w:rsidRPr="00A710D2">
        <w:rPr>
          <w:rFonts w:ascii="Arial" w:hAnsi="Arial" w:cs="Arial"/>
          <w:i/>
          <w:iCs/>
          <w:color w:val="365F91"/>
        </w:rPr>
        <w:t>&gt;</w:t>
      </w:r>
    </w:p>
    <w:p w:rsidR="00A710D2" w:rsidRPr="00A710D2" w:rsidRDefault="00A710D2" w:rsidP="00A710D2">
      <w:pPr>
        <w:ind w:left="1134"/>
        <w:rPr>
          <w:rFonts w:ascii="Arial" w:hAnsi="Arial" w:cs="Arial"/>
          <w:i/>
          <w:iCs/>
          <w:color w:val="365F91"/>
        </w:rPr>
      </w:pPr>
      <w:r w:rsidRPr="00A710D2">
        <w:rPr>
          <w:rFonts w:ascii="Arial" w:hAnsi="Arial" w:cs="Arial"/>
          <w:i/>
          <w:iCs/>
          <w:color w:val="365F91"/>
        </w:rPr>
        <w:t>&lt;</w:t>
      </w:r>
      <w:r>
        <w:rPr>
          <w:rFonts w:ascii="Arial" w:hAnsi="Arial" w:cs="Arial"/>
          <w:i/>
          <w:iCs/>
          <w:color w:val="365F91"/>
        </w:rPr>
        <w:t>For each item determine if it is quantifiable or notional</w:t>
      </w:r>
      <w:r w:rsidRPr="00A710D2">
        <w:rPr>
          <w:rFonts w:ascii="Arial" w:hAnsi="Arial" w:cs="Arial"/>
          <w:i/>
          <w:iCs/>
          <w:color w:val="365F91"/>
        </w:rPr>
        <w:t>&gt;</w:t>
      </w:r>
    </w:p>
    <w:p w:rsidR="00A710D2" w:rsidRPr="002C4F79" w:rsidRDefault="00A710D2" w:rsidP="00A710D2">
      <w:pPr>
        <w:spacing w:after="240"/>
        <w:rPr>
          <w:rFonts w:ascii="Arial" w:hAnsi="Arial" w:cs="Arial"/>
        </w:rPr>
      </w:pPr>
    </w:p>
    <w:p w:rsidR="002D7008" w:rsidRPr="002C4F79" w:rsidRDefault="002D7008">
      <w:pPr>
        <w:spacing w:after="240"/>
        <w:rPr>
          <w:rFonts w:ascii="Arial" w:hAnsi="Arial" w:cs="Arial"/>
        </w:rPr>
      </w:pPr>
    </w:p>
    <w:p w:rsidR="002D7008" w:rsidRPr="002C4F79" w:rsidRDefault="00A710D2" w:rsidP="00A710D2">
      <w:pPr>
        <w:pStyle w:val="Heading1"/>
        <w:numPr>
          <w:ilvl w:val="0"/>
          <w:numId w:val="1"/>
        </w:numPr>
        <w:tabs>
          <w:tab w:val="clear" w:pos="360"/>
          <w:tab w:val="num" w:pos="1134"/>
        </w:tabs>
        <w:ind w:left="1134" w:hanging="1134"/>
      </w:pPr>
      <w:r>
        <w:br w:type="page"/>
      </w:r>
      <w:bookmarkStart w:id="6" w:name="_Toc409034717"/>
      <w:r w:rsidR="002D7008" w:rsidRPr="00A710D2">
        <w:lastRenderedPageBreak/>
        <w:t>Project Management Framework</w:t>
      </w:r>
      <w:bookmarkEnd w:id="6"/>
      <w:r w:rsidR="002D7008" w:rsidRPr="002C4F79">
        <w:t xml:space="preserve"> </w:t>
      </w:r>
    </w:p>
    <w:p w:rsidR="002D7008" w:rsidRPr="002C4F79" w:rsidRDefault="002D7008">
      <w:pPr>
        <w:ind w:left="1080"/>
        <w:rPr>
          <w:rFonts w:ascii="Arial" w:hAnsi="Arial" w:cs="Arial"/>
          <w:iCs/>
          <w:sz w:val="22"/>
          <w:szCs w:val="22"/>
        </w:rPr>
      </w:pPr>
    </w:p>
    <w:p w:rsidR="002D7008" w:rsidRPr="002C4F79" w:rsidRDefault="002D7008">
      <w:pPr>
        <w:ind w:left="1080"/>
        <w:rPr>
          <w:rFonts w:ascii="Arial" w:hAnsi="Arial" w:cs="Arial"/>
          <w:iCs/>
          <w:sz w:val="22"/>
          <w:szCs w:val="22"/>
        </w:rPr>
      </w:pPr>
    </w:p>
    <w:p w:rsidR="002D7008" w:rsidRPr="002C4F79" w:rsidRDefault="002D7008" w:rsidP="00397BA5">
      <w:pPr>
        <w:ind w:left="1134"/>
        <w:rPr>
          <w:rFonts w:ascii="Arial" w:hAnsi="Arial" w:cs="Arial"/>
          <w:iCs/>
          <w:color w:val="000000"/>
          <w:sz w:val="22"/>
          <w:szCs w:val="22"/>
        </w:rPr>
      </w:pPr>
      <w:r w:rsidRPr="002C4F79">
        <w:rPr>
          <w:rFonts w:ascii="Arial" w:hAnsi="Arial" w:cs="Arial"/>
          <w:iCs/>
          <w:color w:val="000000"/>
          <w:sz w:val="22"/>
          <w:szCs w:val="22"/>
        </w:rPr>
        <w:t>Schedule Meetings and Reports:</w:t>
      </w:r>
    </w:p>
    <w:p w:rsidR="002D7008" w:rsidRPr="002C4F79" w:rsidRDefault="002D7008">
      <w:pPr>
        <w:rPr>
          <w:rFonts w:ascii="Arial" w:hAnsi="Arial" w:cs="Arial"/>
          <w:iCs/>
          <w:color w:val="000000"/>
          <w:sz w:val="22"/>
          <w:szCs w:val="22"/>
        </w:rPr>
      </w:pPr>
    </w:p>
    <w:p w:rsidR="002D7008" w:rsidRPr="002C4F79" w:rsidRDefault="002D7008" w:rsidP="00397BA5">
      <w:pPr>
        <w:numPr>
          <w:ilvl w:val="0"/>
          <w:numId w:val="20"/>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Refer to Communications Plan (Section 7)</w:t>
      </w:r>
    </w:p>
    <w:p w:rsidR="002D7008" w:rsidRPr="002C4F79" w:rsidRDefault="002D7008">
      <w:pPr>
        <w:ind w:left="1080"/>
        <w:rPr>
          <w:rFonts w:ascii="Arial" w:hAnsi="Arial" w:cs="Arial"/>
          <w:iCs/>
          <w:sz w:val="22"/>
          <w:szCs w:val="22"/>
        </w:rPr>
      </w:pPr>
    </w:p>
    <w:p w:rsidR="002D7008" w:rsidRPr="002C4F79" w:rsidRDefault="002D7008">
      <w:pPr>
        <w:ind w:left="720"/>
        <w:rPr>
          <w:rFonts w:ascii="Arial" w:hAnsi="Arial" w:cs="Arial"/>
          <w:iCs/>
          <w:sz w:val="22"/>
          <w:szCs w:val="22"/>
        </w:rPr>
      </w:pPr>
    </w:p>
    <w:p w:rsidR="002D7008" w:rsidRPr="002C4F79" w:rsidRDefault="002D7008">
      <w:pPr>
        <w:ind w:left="720"/>
        <w:rPr>
          <w:rFonts w:ascii="Arial" w:hAnsi="Arial" w:cs="Arial"/>
          <w:iCs/>
          <w:sz w:val="22"/>
          <w:szCs w:val="22"/>
        </w:rPr>
      </w:pPr>
    </w:p>
    <w:p w:rsidR="002D7008" w:rsidRPr="00397BA5" w:rsidRDefault="00397BA5" w:rsidP="00397BA5">
      <w:pPr>
        <w:pStyle w:val="Heading1"/>
        <w:numPr>
          <w:ilvl w:val="0"/>
          <w:numId w:val="1"/>
        </w:numPr>
        <w:tabs>
          <w:tab w:val="clear" w:pos="360"/>
          <w:tab w:val="num" w:pos="1134"/>
        </w:tabs>
        <w:ind w:left="1134" w:hanging="1134"/>
      </w:pPr>
      <w:r>
        <w:br w:type="page"/>
      </w:r>
      <w:bookmarkStart w:id="7" w:name="_Toc409034718"/>
      <w:r w:rsidR="002D7008" w:rsidRPr="00397BA5">
        <w:lastRenderedPageBreak/>
        <w:t>Guidelines/Standards</w:t>
      </w:r>
      <w:bookmarkEnd w:id="7"/>
    </w:p>
    <w:p w:rsidR="002D7008" w:rsidRPr="002C4F79" w:rsidRDefault="002D7008" w:rsidP="00397BA5">
      <w:pPr>
        <w:numPr>
          <w:ilvl w:val="0"/>
          <w:numId w:val="5"/>
        </w:numPr>
        <w:tabs>
          <w:tab w:val="clear" w:pos="1440"/>
          <w:tab w:val="num" w:pos="1701"/>
        </w:tabs>
        <w:spacing w:before="120"/>
        <w:ind w:left="1701" w:hanging="567"/>
        <w:rPr>
          <w:rFonts w:ascii="Arial" w:hAnsi="Arial" w:cs="Arial"/>
          <w:iCs/>
          <w:sz w:val="22"/>
          <w:szCs w:val="22"/>
        </w:rPr>
      </w:pPr>
      <w:r w:rsidRPr="002C4F79">
        <w:rPr>
          <w:rFonts w:ascii="Arial" w:hAnsi="Arial" w:cs="Arial"/>
          <w:iCs/>
          <w:sz w:val="22"/>
          <w:szCs w:val="22"/>
        </w:rPr>
        <w:t>The project will utilise a sub-set of the PRINCE2 methodology for planning, monitoring and reporting.</w:t>
      </w:r>
    </w:p>
    <w:p w:rsidR="002D7008" w:rsidRPr="002C4F79" w:rsidRDefault="002D7008">
      <w:pPr>
        <w:spacing w:after="240"/>
        <w:rPr>
          <w:rFonts w:ascii="Arial" w:hAnsi="Arial" w:cs="Arial"/>
          <w:b/>
          <w:bCs/>
          <w:sz w:val="27"/>
          <w:szCs w:val="27"/>
        </w:rPr>
      </w:pPr>
    </w:p>
    <w:p w:rsidR="002D7008" w:rsidRPr="002C4F79" w:rsidRDefault="002D7008">
      <w:pPr>
        <w:rPr>
          <w:rFonts w:ascii="Arial" w:hAnsi="Arial" w:cs="Arial"/>
        </w:rPr>
      </w:pPr>
    </w:p>
    <w:p w:rsidR="002D7008" w:rsidRPr="00397BA5" w:rsidRDefault="00397BA5" w:rsidP="00397BA5">
      <w:pPr>
        <w:pStyle w:val="Heading1"/>
        <w:numPr>
          <w:ilvl w:val="0"/>
          <w:numId w:val="1"/>
        </w:numPr>
        <w:tabs>
          <w:tab w:val="clear" w:pos="360"/>
          <w:tab w:val="num" w:pos="1134"/>
        </w:tabs>
        <w:ind w:left="1134" w:hanging="1134"/>
      </w:pPr>
      <w:r>
        <w:br w:type="page"/>
      </w:r>
      <w:bookmarkStart w:id="8" w:name="_Toc409034719"/>
      <w:r w:rsidR="002D7008" w:rsidRPr="00397BA5">
        <w:lastRenderedPageBreak/>
        <w:t>Key Stakeholders</w:t>
      </w:r>
      <w:bookmarkEnd w:id="8"/>
      <w:r w:rsidR="002D7008" w:rsidRPr="00397BA5">
        <w:t xml:space="preserve"> </w:t>
      </w:r>
    </w:p>
    <w:p w:rsidR="002D7008" w:rsidRDefault="00397BA5" w:rsidP="00397BA5">
      <w:pPr>
        <w:spacing w:before="120"/>
        <w:ind w:left="1134"/>
        <w:rPr>
          <w:rFonts w:ascii="Arial" w:hAnsi="Arial" w:cs="Arial"/>
          <w:i/>
          <w:color w:val="365F91" w:themeColor="accent1" w:themeShade="BF"/>
        </w:rPr>
      </w:pPr>
      <w:r w:rsidRPr="00397BA5">
        <w:rPr>
          <w:rFonts w:ascii="Arial" w:hAnsi="Arial" w:cs="Arial"/>
          <w:i/>
          <w:color w:val="365F91" w:themeColor="accent1" w:themeShade="BF"/>
        </w:rPr>
        <w:t>&lt;List here the Key Stakeholders&gt;</w:t>
      </w:r>
    </w:p>
    <w:p w:rsidR="00397BA5" w:rsidRPr="00397BA5" w:rsidRDefault="00397BA5" w:rsidP="00397BA5">
      <w:pPr>
        <w:spacing w:before="120"/>
        <w:ind w:left="1134"/>
        <w:rPr>
          <w:rFonts w:ascii="Arial" w:hAnsi="Arial" w:cs="Arial"/>
          <w:i/>
          <w:color w:val="365F91" w:themeColor="accent1" w:themeShade="BF"/>
        </w:rPr>
      </w:pPr>
    </w:p>
    <w:p w:rsidR="002D7008" w:rsidRPr="00397BA5" w:rsidRDefault="00397BA5" w:rsidP="00397BA5">
      <w:pPr>
        <w:pStyle w:val="Heading1"/>
        <w:numPr>
          <w:ilvl w:val="0"/>
          <w:numId w:val="1"/>
        </w:numPr>
        <w:tabs>
          <w:tab w:val="clear" w:pos="360"/>
          <w:tab w:val="num" w:pos="1134"/>
        </w:tabs>
        <w:ind w:left="1134" w:hanging="1134"/>
      </w:pPr>
      <w:r>
        <w:br w:type="page"/>
      </w:r>
      <w:bookmarkStart w:id="9" w:name="_Toc409034720"/>
      <w:r w:rsidR="002D7008" w:rsidRPr="00397BA5">
        <w:lastRenderedPageBreak/>
        <w:t>Project Plan</w:t>
      </w:r>
      <w:bookmarkEnd w:id="9"/>
    </w:p>
    <w:p w:rsidR="002D7008" w:rsidRPr="002C4F79" w:rsidRDefault="002D7008">
      <w:pPr>
        <w:rPr>
          <w:rFonts w:ascii="Arial" w:hAnsi="Arial" w:cs="Arial"/>
          <w:i/>
          <w:iCs/>
          <w:color w:val="0000FF"/>
          <w:sz w:val="22"/>
          <w:szCs w:val="22"/>
        </w:rPr>
      </w:pPr>
    </w:p>
    <w:p w:rsidR="002D7008" w:rsidRPr="002C4F79" w:rsidRDefault="002D7008" w:rsidP="00397BA5">
      <w:pPr>
        <w:ind w:left="1134"/>
        <w:rPr>
          <w:rFonts w:ascii="Arial" w:hAnsi="Arial" w:cs="Arial"/>
          <w:iCs/>
          <w:color w:val="000000"/>
          <w:sz w:val="22"/>
          <w:szCs w:val="22"/>
        </w:rPr>
      </w:pPr>
      <w:r w:rsidRPr="002C4F79">
        <w:rPr>
          <w:rFonts w:ascii="Arial" w:hAnsi="Arial" w:cs="Arial"/>
          <w:iCs/>
          <w:color w:val="000000"/>
          <w:sz w:val="22"/>
          <w:szCs w:val="22"/>
        </w:rPr>
        <w:t>See attached</w:t>
      </w:r>
    </w:p>
    <w:p w:rsidR="002D7008" w:rsidRPr="002C4F79" w:rsidRDefault="002D7008">
      <w:pPr>
        <w:rPr>
          <w:rFonts w:ascii="Arial" w:hAnsi="Arial" w:cs="Arial"/>
          <w:i/>
          <w:iCs/>
          <w:color w:val="0000FF"/>
        </w:rPr>
      </w:pPr>
    </w:p>
    <w:p w:rsidR="002D7008" w:rsidRPr="002C4F79" w:rsidRDefault="002D7008">
      <w:pPr>
        <w:rPr>
          <w:rFonts w:ascii="Arial" w:hAnsi="Arial" w:cs="Arial"/>
          <w:b/>
          <w:bCs/>
          <w:sz w:val="27"/>
          <w:szCs w:val="27"/>
        </w:rPr>
      </w:pPr>
      <w:r w:rsidRPr="002C4F79">
        <w:rPr>
          <w:rFonts w:ascii="Arial" w:hAnsi="Arial" w:cs="Arial"/>
          <w:b/>
          <w:bCs/>
          <w:sz w:val="27"/>
          <w:szCs w:val="27"/>
        </w:rPr>
        <w:br w:type="page"/>
      </w:r>
    </w:p>
    <w:p w:rsidR="002D7008" w:rsidRPr="00397BA5" w:rsidRDefault="00C80E73" w:rsidP="00397BA5">
      <w:pPr>
        <w:pStyle w:val="Heading1"/>
        <w:numPr>
          <w:ilvl w:val="0"/>
          <w:numId w:val="1"/>
        </w:numPr>
        <w:tabs>
          <w:tab w:val="clear" w:pos="360"/>
          <w:tab w:val="num" w:pos="1134"/>
        </w:tabs>
        <w:ind w:left="1134" w:hanging="1134"/>
      </w:pPr>
      <w:bookmarkStart w:id="10" w:name="_Toc409034721"/>
      <w:r>
        <w:lastRenderedPageBreak/>
        <w:t>Detailed Cost B</w:t>
      </w:r>
      <w:r w:rsidR="002D7008" w:rsidRPr="00397BA5">
        <w:t>reakdown</w:t>
      </w:r>
      <w:bookmarkEnd w:id="10"/>
    </w:p>
    <w:tbl>
      <w:tblPr>
        <w:tblStyle w:val="TableGrid"/>
        <w:tblW w:w="8472" w:type="dxa"/>
        <w:tblInd w:w="1134" w:type="dxa"/>
        <w:tblLook w:val="04A0" w:firstRow="1" w:lastRow="0" w:firstColumn="1" w:lastColumn="0" w:noHBand="0" w:noVBand="1"/>
      </w:tblPr>
      <w:tblGrid>
        <w:gridCol w:w="1383"/>
        <w:gridCol w:w="1537"/>
        <w:gridCol w:w="1378"/>
        <w:gridCol w:w="1519"/>
        <w:gridCol w:w="2655"/>
      </w:tblGrid>
      <w:tr w:rsidR="00C80E73" w:rsidTr="00C80E73">
        <w:trPr>
          <w:tblHeader/>
        </w:trPr>
        <w:tc>
          <w:tcPr>
            <w:tcW w:w="1383" w:type="dxa"/>
            <w:shd w:val="clear" w:color="auto" w:fill="000000" w:themeFill="text1"/>
          </w:tcPr>
          <w:p w:rsidR="00397BA5" w:rsidRPr="00397BA5" w:rsidRDefault="00397BA5" w:rsidP="00C80E73">
            <w:pPr>
              <w:rPr>
                <w:rFonts w:ascii="Arial" w:hAnsi="Arial" w:cs="Arial"/>
                <w:b/>
                <w:bCs/>
                <w:szCs w:val="27"/>
              </w:rPr>
            </w:pPr>
            <w:r w:rsidRPr="00397BA5">
              <w:rPr>
                <w:rFonts w:ascii="Arial" w:hAnsi="Arial" w:cs="Arial"/>
                <w:b/>
                <w:bCs/>
                <w:szCs w:val="27"/>
              </w:rPr>
              <w:t>Phase</w:t>
            </w:r>
          </w:p>
        </w:tc>
        <w:tc>
          <w:tcPr>
            <w:tcW w:w="1537" w:type="dxa"/>
            <w:shd w:val="clear" w:color="auto" w:fill="000000" w:themeFill="text1"/>
          </w:tcPr>
          <w:p w:rsidR="00397BA5" w:rsidRPr="00397BA5" w:rsidRDefault="00397BA5" w:rsidP="00C80E73">
            <w:pPr>
              <w:rPr>
                <w:rFonts w:ascii="Arial" w:hAnsi="Arial" w:cs="Arial"/>
                <w:b/>
                <w:bCs/>
                <w:szCs w:val="27"/>
              </w:rPr>
            </w:pPr>
            <w:r w:rsidRPr="00397BA5">
              <w:rPr>
                <w:rFonts w:ascii="Arial" w:hAnsi="Arial" w:cs="Arial"/>
                <w:b/>
                <w:bCs/>
                <w:szCs w:val="27"/>
              </w:rPr>
              <w:t>Description</w:t>
            </w:r>
          </w:p>
        </w:tc>
        <w:tc>
          <w:tcPr>
            <w:tcW w:w="1378" w:type="dxa"/>
            <w:shd w:val="clear" w:color="auto" w:fill="000000" w:themeFill="text1"/>
          </w:tcPr>
          <w:p w:rsidR="00397BA5" w:rsidRDefault="00397BA5" w:rsidP="00C80E73">
            <w:pPr>
              <w:rPr>
                <w:rFonts w:ascii="Arial" w:hAnsi="Arial" w:cs="Arial"/>
                <w:b/>
                <w:bCs/>
                <w:szCs w:val="27"/>
              </w:rPr>
            </w:pPr>
            <w:r w:rsidRPr="00397BA5">
              <w:rPr>
                <w:rFonts w:ascii="Arial" w:hAnsi="Arial" w:cs="Arial"/>
                <w:b/>
                <w:bCs/>
                <w:szCs w:val="27"/>
              </w:rPr>
              <w:t>FY&lt;yy&gt;</w:t>
            </w:r>
          </w:p>
          <w:p w:rsidR="00397BA5" w:rsidRPr="00397BA5" w:rsidRDefault="00397BA5" w:rsidP="00C80E73">
            <w:pPr>
              <w:jc w:val="center"/>
              <w:rPr>
                <w:rFonts w:ascii="Arial" w:hAnsi="Arial" w:cs="Arial"/>
                <w:b/>
                <w:bCs/>
                <w:szCs w:val="27"/>
              </w:rPr>
            </w:pPr>
            <w:r>
              <w:rPr>
                <w:rFonts w:ascii="Arial" w:hAnsi="Arial" w:cs="Arial"/>
                <w:b/>
                <w:bCs/>
                <w:szCs w:val="27"/>
              </w:rPr>
              <w:t>$000</w:t>
            </w:r>
          </w:p>
        </w:tc>
        <w:tc>
          <w:tcPr>
            <w:tcW w:w="1519" w:type="dxa"/>
            <w:shd w:val="clear" w:color="auto" w:fill="000000" w:themeFill="text1"/>
          </w:tcPr>
          <w:p w:rsidR="00397BA5" w:rsidRDefault="00397BA5" w:rsidP="00C80E73">
            <w:pPr>
              <w:rPr>
                <w:rFonts w:ascii="Arial" w:hAnsi="Arial" w:cs="Arial"/>
                <w:b/>
                <w:bCs/>
                <w:szCs w:val="27"/>
              </w:rPr>
            </w:pPr>
            <w:r w:rsidRPr="00397BA5">
              <w:rPr>
                <w:rFonts w:ascii="Arial" w:hAnsi="Arial" w:cs="Arial"/>
                <w:b/>
                <w:bCs/>
                <w:szCs w:val="27"/>
              </w:rPr>
              <w:t>FY&lt;yy+1&gt;</w:t>
            </w:r>
          </w:p>
          <w:p w:rsidR="00397BA5" w:rsidRPr="00397BA5" w:rsidRDefault="00397BA5" w:rsidP="00C80E73">
            <w:pPr>
              <w:jc w:val="center"/>
              <w:rPr>
                <w:rFonts w:ascii="Arial" w:hAnsi="Arial" w:cs="Arial"/>
                <w:b/>
                <w:bCs/>
                <w:szCs w:val="27"/>
              </w:rPr>
            </w:pPr>
            <w:r>
              <w:rPr>
                <w:rFonts w:ascii="Arial" w:hAnsi="Arial" w:cs="Arial"/>
                <w:b/>
                <w:bCs/>
                <w:szCs w:val="27"/>
              </w:rPr>
              <w:t>$000</w:t>
            </w:r>
          </w:p>
        </w:tc>
        <w:tc>
          <w:tcPr>
            <w:tcW w:w="2655" w:type="dxa"/>
            <w:shd w:val="clear" w:color="auto" w:fill="000000" w:themeFill="text1"/>
          </w:tcPr>
          <w:p w:rsidR="00397BA5" w:rsidRPr="00397BA5" w:rsidRDefault="00397BA5" w:rsidP="00C80E73">
            <w:pPr>
              <w:rPr>
                <w:rFonts w:ascii="Arial" w:hAnsi="Arial" w:cs="Arial"/>
                <w:b/>
                <w:bCs/>
                <w:szCs w:val="27"/>
              </w:rPr>
            </w:pPr>
            <w:r w:rsidRPr="00397BA5">
              <w:rPr>
                <w:rFonts w:ascii="Arial" w:hAnsi="Arial" w:cs="Arial"/>
                <w:b/>
                <w:bCs/>
                <w:szCs w:val="27"/>
              </w:rPr>
              <w:t>Comments</w:t>
            </w:r>
          </w:p>
        </w:tc>
      </w:tr>
      <w:tr w:rsidR="00397BA5" w:rsidTr="00C80E73">
        <w:tc>
          <w:tcPr>
            <w:tcW w:w="1383" w:type="dxa"/>
          </w:tcPr>
          <w:p w:rsidR="00397BA5" w:rsidRPr="00C80E73" w:rsidRDefault="00397BA5" w:rsidP="00C80E73">
            <w:pPr>
              <w:rPr>
                <w:rFonts w:ascii="Arial" w:hAnsi="Arial" w:cs="Arial"/>
                <w:sz w:val="18"/>
                <w:szCs w:val="18"/>
              </w:rPr>
            </w:pPr>
            <w:r w:rsidRPr="00C80E73">
              <w:rPr>
                <w:rFonts w:ascii="Arial" w:hAnsi="Arial" w:cs="Arial"/>
                <w:sz w:val="18"/>
                <w:szCs w:val="18"/>
              </w:rPr>
              <w:t>Planning</w:t>
            </w:r>
          </w:p>
        </w:tc>
        <w:tc>
          <w:tcPr>
            <w:tcW w:w="1537" w:type="dxa"/>
          </w:tcPr>
          <w:p w:rsidR="00397BA5" w:rsidRPr="00C80E73" w:rsidRDefault="00397BA5" w:rsidP="00C80E73">
            <w:pPr>
              <w:rPr>
                <w:rFonts w:ascii="Arial" w:hAnsi="Arial" w:cs="Arial"/>
                <w:sz w:val="18"/>
                <w:szCs w:val="18"/>
              </w:rPr>
            </w:pPr>
            <w:r w:rsidRPr="00C80E73">
              <w:rPr>
                <w:rFonts w:ascii="Arial" w:hAnsi="Arial" w:cs="Arial"/>
                <w:sz w:val="18"/>
                <w:szCs w:val="18"/>
              </w:rPr>
              <w:t>Planning &amp; Design</w:t>
            </w:r>
          </w:p>
        </w:tc>
        <w:tc>
          <w:tcPr>
            <w:tcW w:w="1378" w:type="dxa"/>
          </w:tcPr>
          <w:p w:rsidR="00397BA5" w:rsidRPr="00C80E73" w:rsidRDefault="00397BA5" w:rsidP="00C80E73">
            <w:pPr>
              <w:rPr>
                <w:rFonts w:ascii="Arial" w:hAnsi="Arial" w:cs="Arial"/>
                <w:sz w:val="18"/>
                <w:szCs w:val="18"/>
              </w:rPr>
            </w:pPr>
          </w:p>
        </w:tc>
        <w:tc>
          <w:tcPr>
            <w:tcW w:w="1519" w:type="dxa"/>
          </w:tcPr>
          <w:p w:rsidR="00397BA5" w:rsidRPr="00C80E73" w:rsidRDefault="00397BA5" w:rsidP="00C80E73">
            <w:pPr>
              <w:rPr>
                <w:rFonts w:ascii="Arial" w:hAnsi="Arial" w:cs="Arial"/>
                <w:sz w:val="18"/>
                <w:szCs w:val="18"/>
              </w:rPr>
            </w:pPr>
          </w:p>
        </w:tc>
        <w:tc>
          <w:tcPr>
            <w:tcW w:w="2655" w:type="dxa"/>
          </w:tcPr>
          <w:p w:rsidR="00397BA5" w:rsidRPr="00C80E73" w:rsidRDefault="00C80E73" w:rsidP="00C80E73">
            <w:pPr>
              <w:spacing w:before="60" w:after="60"/>
              <w:ind w:right="170"/>
              <w:rPr>
                <w:rFonts w:ascii="Arial" w:hAnsi="Arial" w:cs="Arial"/>
                <w:sz w:val="18"/>
                <w:szCs w:val="18"/>
              </w:rPr>
            </w:pPr>
            <w:r w:rsidRPr="00C80E73">
              <w:rPr>
                <w:rFonts w:ascii="Arial" w:hAnsi="Arial" w:cs="Arial"/>
                <w:sz w:val="18"/>
                <w:szCs w:val="18"/>
              </w:rPr>
              <w:t>Initial planning and project documentation prepared internally, utilising BAU resources.</w:t>
            </w:r>
          </w:p>
        </w:tc>
      </w:tr>
      <w:tr w:rsidR="00397BA5" w:rsidTr="00C80E73">
        <w:tc>
          <w:tcPr>
            <w:tcW w:w="1383" w:type="dxa"/>
          </w:tcPr>
          <w:p w:rsidR="00397BA5" w:rsidRPr="00C80E73" w:rsidRDefault="00397BA5" w:rsidP="00C80E73">
            <w:pPr>
              <w:rPr>
                <w:rFonts w:ascii="Arial" w:hAnsi="Arial" w:cs="Arial"/>
                <w:sz w:val="18"/>
                <w:szCs w:val="18"/>
              </w:rPr>
            </w:pPr>
            <w:r w:rsidRPr="00C80E73">
              <w:rPr>
                <w:rFonts w:ascii="Arial" w:hAnsi="Arial" w:cs="Arial"/>
                <w:sz w:val="18"/>
                <w:szCs w:val="18"/>
              </w:rPr>
              <w:t>Analysis/</w:t>
            </w:r>
          </w:p>
          <w:p w:rsidR="00397BA5" w:rsidRPr="00C80E73" w:rsidRDefault="00397BA5" w:rsidP="00C80E73">
            <w:pPr>
              <w:rPr>
                <w:rFonts w:ascii="Arial" w:hAnsi="Arial" w:cs="Arial"/>
                <w:sz w:val="18"/>
                <w:szCs w:val="18"/>
              </w:rPr>
            </w:pPr>
            <w:r w:rsidRPr="00C80E73">
              <w:rPr>
                <w:rFonts w:ascii="Arial" w:hAnsi="Arial" w:cs="Arial"/>
                <w:sz w:val="18"/>
                <w:szCs w:val="18"/>
              </w:rPr>
              <w:t>Design/</w:t>
            </w:r>
          </w:p>
          <w:p w:rsidR="00397BA5" w:rsidRPr="00C80E73" w:rsidRDefault="00397BA5" w:rsidP="00C80E73">
            <w:pPr>
              <w:rPr>
                <w:rFonts w:ascii="Arial" w:hAnsi="Arial" w:cs="Arial"/>
                <w:sz w:val="18"/>
                <w:szCs w:val="18"/>
              </w:rPr>
            </w:pPr>
            <w:r w:rsidRPr="00C80E73">
              <w:rPr>
                <w:rFonts w:ascii="Arial" w:hAnsi="Arial" w:cs="Arial"/>
                <w:sz w:val="18"/>
                <w:szCs w:val="18"/>
              </w:rPr>
              <w:t>Build</w:t>
            </w:r>
          </w:p>
        </w:tc>
        <w:tc>
          <w:tcPr>
            <w:tcW w:w="1537" w:type="dxa"/>
          </w:tcPr>
          <w:p w:rsidR="00397BA5" w:rsidRPr="00C80E73" w:rsidRDefault="00C80E73" w:rsidP="00C80E73">
            <w:pPr>
              <w:rPr>
                <w:rFonts w:ascii="Arial" w:hAnsi="Arial" w:cs="Arial"/>
                <w:sz w:val="18"/>
                <w:szCs w:val="18"/>
              </w:rPr>
            </w:pPr>
            <w:r w:rsidRPr="00C80E73">
              <w:rPr>
                <w:rFonts w:ascii="Arial" w:hAnsi="Arial" w:cs="Arial"/>
                <w:sz w:val="18"/>
                <w:szCs w:val="18"/>
              </w:rPr>
              <w:t>IT Operation</w:t>
            </w:r>
          </w:p>
        </w:tc>
        <w:tc>
          <w:tcPr>
            <w:tcW w:w="1378" w:type="dxa"/>
          </w:tcPr>
          <w:p w:rsidR="00397BA5" w:rsidRPr="00C80E73" w:rsidRDefault="00397BA5" w:rsidP="00C80E73">
            <w:pPr>
              <w:rPr>
                <w:rFonts w:ascii="Arial" w:hAnsi="Arial" w:cs="Arial"/>
                <w:sz w:val="18"/>
                <w:szCs w:val="18"/>
              </w:rPr>
            </w:pPr>
          </w:p>
        </w:tc>
        <w:tc>
          <w:tcPr>
            <w:tcW w:w="1519" w:type="dxa"/>
          </w:tcPr>
          <w:p w:rsidR="00397BA5" w:rsidRPr="00C80E73" w:rsidRDefault="00397BA5" w:rsidP="00C80E73">
            <w:pPr>
              <w:rPr>
                <w:rFonts w:ascii="Arial" w:hAnsi="Arial" w:cs="Arial"/>
                <w:sz w:val="18"/>
                <w:szCs w:val="18"/>
              </w:rPr>
            </w:pPr>
          </w:p>
        </w:tc>
        <w:tc>
          <w:tcPr>
            <w:tcW w:w="2655" w:type="dxa"/>
          </w:tcPr>
          <w:p w:rsidR="00397BA5" w:rsidRPr="00C80E73" w:rsidRDefault="00397BA5" w:rsidP="00C80E73">
            <w:pPr>
              <w:rPr>
                <w:rFonts w:ascii="Arial" w:hAnsi="Arial" w:cs="Arial"/>
                <w:sz w:val="18"/>
                <w:szCs w:val="18"/>
              </w:rPr>
            </w:pPr>
          </w:p>
        </w:tc>
      </w:tr>
      <w:tr w:rsidR="00397BA5" w:rsidTr="00C80E73">
        <w:tc>
          <w:tcPr>
            <w:tcW w:w="1383" w:type="dxa"/>
          </w:tcPr>
          <w:p w:rsidR="00397BA5" w:rsidRPr="00C80E73" w:rsidRDefault="00C80E73" w:rsidP="00C80E73">
            <w:pPr>
              <w:rPr>
                <w:rFonts w:ascii="Arial" w:hAnsi="Arial" w:cs="Arial"/>
                <w:sz w:val="18"/>
                <w:szCs w:val="18"/>
              </w:rPr>
            </w:pPr>
            <w:r>
              <w:rPr>
                <w:rFonts w:ascii="Arial" w:hAnsi="Arial" w:cs="Arial"/>
                <w:sz w:val="18"/>
                <w:szCs w:val="18"/>
              </w:rPr>
              <w:t>Testing</w:t>
            </w:r>
          </w:p>
        </w:tc>
        <w:tc>
          <w:tcPr>
            <w:tcW w:w="1537" w:type="dxa"/>
          </w:tcPr>
          <w:p w:rsidR="00397BA5" w:rsidRPr="00C80E73" w:rsidRDefault="00C80E73" w:rsidP="00C80E73">
            <w:pPr>
              <w:rPr>
                <w:rFonts w:ascii="Arial" w:hAnsi="Arial" w:cs="Arial"/>
                <w:sz w:val="18"/>
                <w:szCs w:val="18"/>
              </w:rPr>
            </w:pPr>
            <w:r>
              <w:rPr>
                <w:rFonts w:ascii="Arial" w:hAnsi="Arial" w:cs="Arial"/>
                <w:sz w:val="16"/>
                <w:szCs w:val="16"/>
              </w:rPr>
              <w:t>System</w:t>
            </w:r>
            <w:r w:rsidRPr="002C4F79">
              <w:rPr>
                <w:rFonts w:ascii="Arial" w:hAnsi="Arial" w:cs="Arial"/>
                <w:sz w:val="16"/>
                <w:szCs w:val="16"/>
              </w:rPr>
              <w:t xml:space="preserve">  testing</w:t>
            </w:r>
          </w:p>
        </w:tc>
        <w:tc>
          <w:tcPr>
            <w:tcW w:w="1378" w:type="dxa"/>
          </w:tcPr>
          <w:p w:rsidR="00397BA5" w:rsidRPr="00C80E73" w:rsidRDefault="00397BA5" w:rsidP="00C80E73">
            <w:pPr>
              <w:rPr>
                <w:rFonts w:ascii="Arial" w:hAnsi="Arial" w:cs="Arial"/>
                <w:sz w:val="18"/>
                <w:szCs w:val="18"/>
              </w:rPr>
            </w:pPr>
          </w:p>
        </w:tc>
        <w:tc>
          <w:tcPr>
            <w:tcW w:w="1519" w:type="dxa"/>
          </w:tcPr>
          <w:p w:rsidR="00397BA5" w:rsidRPr="00C80E73" w:rsidRDefault="00397BA5" w:rsidP="00C80E73">
            <w:pPr>
              <w:rPr>
                <w:rFonts w:ascii="Arial" w:hAnsi="Arial" w:cs="Arial"/>
                <w:sz w:val="18"/>
                <w:szCs w:val="18"/>
              </w:rPr>
            </w:pPr>
          </w:p>
        </w:tc>
        <w:tc>
          <w:tcPr>
            <w:tcW w:w="2655" w:type="dxa"/>
          </w:tcPr>
          <w:p w:rsidR="00397BA5" w:rsidRDefault="00C80E73" w:rsidP="00C80E73">
            <w:pPr>
              <w:numPr>
                <w:ilvl w:val="0"/>
                <w:numId w:val="45"/>
              </w:numPr>
              <w:tabs>
                <w:tab w:val="left" w:pos="420"/>
              </w:tabs>
              <w:ind w:left="420" w:hanging="425"/>
              <w:rPr>
                <w:rFonts w:ascii="Arial" w:hAnsi="Arial" w:cs="Arial"/>
                <w:sz w:val="18"/>
                <w:szCs w:val="18"/>
              </w:rPr>
            </w:pPr>
            <w:r w:rsidRPr="00C80E73">
              <w:rPr>
                <w:rFonts w:ascii="Arial" w:hAnsi="Arial" w:cs="Arial"/>
                <w:sz w:val="18"/>
                <w:szCs w:val="18"/>
              </w:rPr>
              <w:t>Consider Resources to provide application UAT testing</w:t>
            </w:r>
          </w:p>
          <w:p w:rsidR="00C80E73" w:rsidRPr="00C80E73" w:rsidRDefault="00C80E73" w:rsidP="00C80E73">
            <w:pPr>
              <w:numPr>
                <w:ilvl w:val="0"/>
                <w:numId w:val="45"/>
              </w:numPr>
              <w:tabs>
                <w:tab w:val="left" w:pos="420"/>
              </w:tabs>
              <w:ind w:left="420" w:hanging="425"/>
              <w:rPr>
                <w:rFonts w:ascii="Arial" w:hAnsi="Arial" w:cs="Arial"/>
                <w:sz w:val="18"/>
                <w:szCs w:val="18"/>
              </w:rPr>
            </w:pPr>
            <w:r>
              <w:rPr>
                <w:rFonts w:ascii="Arial" w:hAnsi="Arial" w:cs="Arial"/>
                <w:sz w:val="18"/>
                <w:szCs w:val="18"/>
              </w:rPr>
              <w:t>Technical support during testing</w:t>
            </w:r>
          </w:p>
        </w:tc>
      </w:tr>
      <w:tr w:rsidR="00C80E73" w:rsidTr="00C80E73">
        <w:tc>
          <w:tcPr>
            <w:tcW w:w="1383" w:type="dxa"/>
          </w:tcPr>
          <w:p w:rsidR="00C80E73" w:rsidRPr="00C80E73" w:rsidRDefault="00C80E73" w:rsidP="00C80E73">
            <w:pPr>
              <w:rPr>
                <w:rFonts w:ascii="Arial" w:hAnsi="Arial" w:cs="Arial"/>
                <w:sz w:val="18"/>
                <w:szCs w:val="18"/>
              </w:rPr>
            </w:pPr>
            <w:r w:rsidRPr="00C80E73">
              <w:rPr>
                <w:rFonts w:ascii="Arial" w:hAnsi="Arial" w:cs="Arial"/>
                <w:sz w:val="18"/>
                <w:szCs w:val="18"/>
              </w:rPr>
              <w:t>Pilot</w:t>
            </w:r>
          </w:p>
        </w:tc>
        <w:tc>
          <w:tcPr>
            <w:tcW w:w="1537" w:type="dxa"/>
          </w:tcPr>
          <w:p w:rsidR="00C80E73" w:rsidRPr="00C80E73" w:rsidRDefault="00C80E73" w:rsidP="00C80E73">
            <w:pPr>
              <w:rPr>
                <w:rFonts w:ascii="Arial" w:hAnsi="Arial" w:cs="Arial"/>
                <w:sz w:val="18"/>
                <w:szCs w:val="18"/>
              </w:rPr>
            </w:pPr>
          </w:p>
        </w:tc>
        <w:tc>
          <w:tcPr>
            <w:tcW w:w="1378" w:type="dxa"/>
          </w:tcPr>
          <w:p w:rsidR="00C80E73" w:rsidRPr="00C80E73" w:rsidRDefault="00C80E73" w:rsidP="00C80E73">
            <w:pPr>
              <w:rPr>
                <w:rFonts w:ascii="Arial" w:hAnsi="Arial" w:cs="Arial"/>
                <w:sz w:val="18"/>
                <w:szCs w:val="18"/>
              </w:rPr>
            </w:pPr>
          </w:p>
        </w:tc>
        <w:tc>
          <w:tcPr>
            <w:tcW w:w="1519" w:type="dxa"/>
          </w:tcPr>
          <w:p w:rsidR="00C80E73" w:rsidRPr="00C80E73" w:rsidRDefault="00C80E73" w:rsidP="00C80E73">
            <w:pPr>
              <w:rPr>
                <w:rFonts w:ascii="Arial" w:hAnsi="Arial" w:cs="Arial"/>
                <w:sz w:val="18"/>
                <w:szCs w:val="18"/>
              </w:rPr>
            </w:pPr>
          </w:p>
        </w:tc>
        <w:tc>
          <w:tcPr>
            <w:tcW w:w="2655" w:type="dxa"/>
          </w:tcPr>
          <w:p w:rsidR="00C80E73" w:rsidRPr="00C80E73" w:rsidRDefault="00C80E73" w:rsidP="00C80E73">
            <w:pPr>
              <w:spacing w:before="60" w:after="60"/>
              <w:rPr>
                <w:rFonts w:ascii="Arial" w:hAnsi="Arial" w:cs="Arial"/>
                <w:sz w:val="18"/>
                <w:szCs w:val="18"/>
              </w:rPr>
            </w:pPr>
            <w:r w:rsidRPr="00C80E73">
              <w:rPr>
                <w:rFonts w:ascii="Arial" w:hAnsi="Arial" w:cs="Arial"/>
                <w:sz w:val="18"/>
                <w:szCs w:val="18"/>
              </w:rPr>
              <w:t>Technical support to project during pilot</w:t>
            </w:r>
          </w:p>
        </w:tc>
      </w:tr>
      <w:tr w:rsidR="00C80E73" w:rsidTr="00C80E73">
        <w:tc>
          <w:tcPr>
            <w:tcW w:w="1383" w:type="dxa"/>
          </w:tcPr>
          <w:p w:rsidR="00C80E73" w:rsidRPr="00C80E73" w:rsidRDefault="00C80E73" w:rsidP="00C80E73">
            <w:pPr>
              <w:rPr>
                <w:rFonts w:ascii="Arial" w:hAnsi="Arial" w:cs="Arial"/>
                <w:sz w:val="18"/>
                <w:szCs w:val="18"/>
              </w:rPr>
            </w:pPr>
            <w:r w:rsidRPr="00C80E73">
              <w:rPr>
                <w:rFonts w:ascii="Arial" w:hAnsi="Arial" w:cs="Arial"/>
                <w:sz w:val="18"/>
                <w:szCs w:val="18"/>
              </w:rPr>
              <w:t>Production</w:t>
            </w:r>
          </w:p>
          <w:p w:rsidR="00C80E73" w:rsidRPr="00C80E73" w:rsidRDefault="00C80E73" w:rsidP="00C80E73">
            <w:pPr>
              <w:rPr>
                <w:rFonts w:ascii="Arial" w:hAnsi="Arial" w:cs="Arial"/>
                <w:sz w:val="18"/>
                <w:szCs w:val="18"/>
              </w:rPr>
            </w:pPr>
            <w:r w:rsidRPr="00C80E73">
              <w:rPr>
                <w:rFonts w:ascii="Arial" w:hAnsi="Arial" w:cs="Arial"/>
                <w:sz w:val="18"/>
                <w:szCs w:val="18"/>
              </w:rPr>
              <w:t>Deployment</w:t>
            </w:r>
          </w:p>
        </w:tc>
        <w:tc>
          <w:tcPr>
            <w:tcW w:w="1537" w:type="dxa"/>
          </w:tcPr>
          <w:p w:rsidR="00C80E73" w:rsidRPr="00C80E73" w:rsidRDefault="00C80E73" w:rsidP="00C80E73">
            <w:pPr>
              <w:rPr>
                <w:rFonts w:ascii="Arial" w:hAnsi="Arial" w:cs="Arial"/>
                <w:sz w:val="18"/>
                <w:szCs w:val="18"/>
              </w:rPr>
            </w:pPr>
          </w:p>
        </w:tc>
        <w:tc>
          <w:tcPr>
            <w:tcW w:w="1378" w:type="dxa"/>
          </w:tcPr>
          <w:p w:rsidR="00C80E73" w:rsidRPr="00C80E73" w:rsidRDefault="00C80E73" w:rsidP="00C80E73">
            <w:pPr>
              <w:rPr>
                <w:rFonts w:ascii="Arial" w:hAnsi="Arial" w:cs="Arial"/>
                <w:sz w:val="18"/>
                <w:szCs w:val="18"/>
              </w:rPr>
            </w:pPr>
          </w:p>
        </w:tc>
        <w:tc>
          <w:tcPr>
            <w:tcW w:w="1519" w:type="dxa"/>
          </w:tcPr>
          <w:p w:rsidR="00C80E73" w:rsidRPr="00C80E73" w:rsidRDefault="00C80E73" w:rsidP="00C80E73">
            <w:pPr>
              <w:rPr>
                <w:rFonts w:ascii="Arial" w:hAnsi="Arial" w:cs="Arial"/>
                <w:sz w:val="18"/>
                <w:szCs w:val="18"/>
              </w:rPr>
            </w:pPr>
          </w:p>
        </w:tc>
        <w:tc>
          <w:tcPr>
            <w:tcW w:w="2655" w:type="dxa"/>
          </w:tcPr>
          <w:p w:rsidR="00C80E73" w:rsidRPr="00C80E73" w:rsidRDefault="00C80E73" w:rsidP="00C80E73">
            <w:pPr>
              <w:rPr>
                <w:rFonts w:ascii="Arial" w:hAnsi="Arial" w:cs="Arial"/>
                <w:sz w:val="18"/>
                <w:szCs w:val="18"/>
              </w:rPr>
            </w:pPr>
            <w:r w:rsidRPr="00C80E73">
              <w:rPr>
                <w:rFonts w:ascii="Arial" w:hAnsi="Arial" w:cs="Arial"/>
                <w:sz w:val="18"/>
                <w:szCs w:val="18"/>
              </w:rPr>
              <w:t xml:space="preserve">Technical support to project during </w:t>
            </w:r>
            <w:r>
              <w:rPr>
                <w:rFonts w:ascii="Arial" w:hAnsi="Arial" w:cs="Arial"/>
                <w:sz w:val="18"/>
                <w:szCs w:val="18"/>
              </w:rPr>
              <w:t>Deployment</w:t>
            </w:r>
          </w:p>
        </w:tc>
      </w:tr>
      <w:tr w:rsidR="00C80E73" w:rsidTr="00C80E73">
        <w:tc>
          <w:tcPr>
            <w:tcW w:w="1383" w:type="dxa"/>
            <w:tcBorders>
              <w:bottom w:val="single" w:sz="4" w:space="0" w:color="auto"/>
            </w:tcBorders>
          </w:tcPr>
          <w:p w:rsidR="00C80E73" w:rsidRPr="00C80E73" w:rsidRDefault="00C80E73" w:rsidP="00C80E73">
            <w:pPr>
              <w:rPr>
                <w:rFonts w:ascii="Arial" w:hAnsi="Arial" w:cs="Arial"/>
                <w:sz w:val="18"/>
                <w:szCs w:val="18"/>
              </w:rPr>
            </w:pPr>
            <w:r>
              <w:rPr>
                <w:rFonts w:ascii="Arial" w:hAnsi="Arial" w:cs="Arial"/>
                <w:sz w:val="18"/>
                <w:szCs w:val="18"/>
              </w:rPr>
              <w:t>Training</w:t>
            </w:r>
          </w:p>
        </w:tc>
        <w:tc>
          <w:tcPr>
            <w:tcW w:w="1537" w:type="dxa"/>
          </w:tcPr>
          <w:p w:rsidR="00C80E73" w:rsidRPr="00C80E73" w:rsidRDefault="00C80E73" w:rsidP="00C80E73">
            <w:pPr>
              <w:rPr>
                <w:rFonts w:ascii="Arial" w:hAnsi="Arial" w:cs="Arial"/>
                <w:sz w:val="18"/>
                <w:szCs w:val="18"/>
              </w:rPr>
            </w:pPr>
          </w:p>
        </w:tc>
        <w:tc>
          <w:tcPr>
            <w:tcW w:w="1378" w:type="dxa"/>
          </w:tcPr>
          <w:p w:rsidR="00C80E73" w:rsidRPr="00C80E73" w:rsidRDefault="00C80E73" w:rsidP="00C80E73">
            <w:pPr>
              <w:rPr>
                <w:rFonts w:ascii="Arial" w:hAnsi="Arial" w:cs="Arial"/>
                <w:sz w:val="18"/>
                <w:szCs w:val="18"/>
              </w:rPr>
            </w:pPr>
          </w:p>
        </w:tc>
        <w:tc>
          <w:tcPr>
            <w:tcW w:w="1519" w:type="dxa"/>
          </w:tcPr>
          <w:p w:rsidR="00C80E73" w:rsidRPr="00C80E73" w:rsidRDefault="00C80E73" w:rsidP="00C80E73">
            <w:pPr>
              <w:rPr>
                <w:rFonts w:ascii="Arial" w:hAnsi="Arial" w:cs="Arial"/>
                <w:sz w:val="18"/>
                <w:szCs w:val="18"/>
              </w:rPr>
            </w:pPr>
          </w:p>
        </w:tc>
        <w:tc>
          <w:tcPr>
            <w:tcW w:w="2655" w:type="dxa"/>
          </w:tcPr>
          <w:p w:rsidR="00C80E73" w:rsidRPr="00C80E73" w:rsidRDefault="00C80E73" w:rsidP="00C80E73">
            <w:pPr>
              <w:rPr>
                <w:rFonts w:ascii="Arial" w:hAnsi="Arial" w:cs="Arial"/>
                <w:sz w:val="18"/>
                <w:szCs w:val="18"/>
              </w:rPr>
            </w:pPr>
          </w:p>
        </w:tc>
      </w:tr>
      <w:tr w:rsidR="00C80E73" w:rsidTr="00C80E73">
        <w:tc>
          <w:tcPr>
            <w:tcW w:w="1383" w:type="dxa"/>
            <w:shd w:val="clear" w:color="auto" w:fill="000000" w:themeFill="text1"/>
          </w:tcPr>
          <w:p w:rsidR="00C80E73" w:rsidRPr="00C80E73" w:rsidRDefault="00C80E73" w:rsidP="00C80E73">
            <w:pPr>
              <w:jc w:val="right"/>
              <w:rPr>
                <w:rFonts w:ascii="Arial" w:hAnsi="Arial" w:cs="Arial"/>
                <w:b/>
                <w:bCs/>
              </w:rPr>
            </w:pPr>
            <w:r w:rsidRPr="00C80E73">
              <w:rPr>
                <w:rFonts w:ascii="Arial" w:hAnsi="Arial" w:cs="Arial"/>
                <w:b/>
                <w:bCs/>
              </w:rPr>
              <w:t>Totals:</w:t>
            </w:r>
          </w:p>
        </w:tc>
        <w:tc>
          <w:tcPr>
            <w:tcW w:w="1537" w:type="dxa"/>
          </w:tcPr>
          <w:p w:rsidR="00C80E73" w:rsidRPr="00C80E73" w:rsidRDefault="00C80E73" w:rsidP="00C80E73">
            <w:pPr>
              <w:rPr>
                <w:rFonts w:ascii="Arial" w:hAnsi="Arial" w:cs="Arial"/>
                <w:sz w:val="18"/>
                <w:szCs w:val="18"/>
              </w:rPr>
            </w:pPr>
          </w:p>
        </w:tc>
        <w:tc>
          <w:tcPr>
            <w:tcW w:w="1378" w:type="dxa"/>
          </w:tcPr>
          <w:p w:rsidR="00C80E73" w:rsidRPr="00C80E73" w:rsidRDefault="00C80E73" w:rsidP="00C80E73">
            <w:pPr>
              <w:rPr>
                <w:rFonts w:ascii="Arial" w:hAnsi="Arial" w:cs="Arial"/>
                <w:sz w:val="18"/>
                <w:szCs w:val="18"/>
              </w:rPr>
            </w:pPr>
          </w:p>
        </w:tc>
        <w:tc>
          <w:tcPr>
            <w:tcW w:w="1519" w:type="dxa"/>
          </w:tcPr>
          <w:p w:rsidR="00C80E73" w:rsidRPr="00C80E73" w:rsidRDefault="00C80E73" w:rsidP="00C80E73">
            <w:pPr>
              <w:rPr>
                <w:rFonts w:ascii="Arial" w:hAnsi="Arial" w:cs="Arial"/>
                <w:sz w:val="18"/>
                <w:szCs w:val="18"/>
              </w:rPr>
            </w:pPr>
          </w:p>
        </w:tc>
        <w:tc>
          <w:tcPr>
            <w:tcW w:w="2655" w:type="dxa"/>
          </w:tcPr>
          <w:p w:rsidR="00C80E73" w:rsidRPr="00C80E73" w:rsidRDefault="00C80E73" w:rsidP="00C80E73">
            <w:pPr>
              <w:rPr>
                <w:rFonts w:ascii="Arial" w:hAnsi="Arial" w:cs="Arial"/>
                <w:sz w:val="18"/>
                <w:szCs w:val="18"/>
              </w:rPr>
            </w:pPr>
          </w:p>
        </w:tc>
      </w:tr>
    </w:tbl>
    <w:p w:rsidR="002D7008" w:rsidRPr="00397BA5" w:rsidRDefault="002D7008" w:rsidP="00C80E73">
      <w:pPr>
        <w:ind w:left="1134"/>
        <w:rPr>
          <w:rFonts w:ascii="Arial" w:hAnsi="Arial" w:cs="Arial"/>
          <w:color w:val="0000FF"/>
          <w:szCs w:val="27"/>
        </w:rPr>
      </w:pPr>
    </w:p>
    <w:p w:rsidR="002D7008" w:rsidRPr="002C4F79" w:rsidRDefault="002D7008">
      <w:pPr>
        <w:rPr>
          <w:rFonts w:ascii="Arial" w:hAnsi="Arial" w:cs="Arial"/>
          <w:b/>
          <w:iCs/>
          <w:color w:val="000000"/>
          <w:szCs w:val="27"/>
        </w:rPr>
      </w:pPr>
    </w:p>
    <w:p w:rsidR="002D7008" w:rsidRPr="002C4F79" w:rsidRDefault="002D7008">
      <w:pPr>
        <w:rPr>
          <w:rFonts w:ascii="Arial" w:hAnsi="Arial" w:cs="Arial"/>
          <w:b/>
          <w:iCs/>
          <w:color w:val="000000"/>
          <w:szCs w:val="27"/>
        </w:rPr>
      </w:pPr>
    </w:p>
    <w:p w:rsidR="002D7008" w:rsidRPr="002C4F79" w:rsidRDefault="00D71DFB" w:rsidP="00C80E73">
      <w:pPr>
        <w:pStyle w:val="Heading1"/>
        <w:numPr>
          <w:ilvl w:val="0"/>
          <w:numId w:val="1"/>
        </w:numPr>
        <w:tabs>
          <w:tab w:val="clear" w:pos="360"/>
          <w:tab w:val="num" w:pos="1134"/>
        </w:tabs>
        <w:ind w:left="1134" w:hanging="1134"/>
      </w:pPr>
      <w:r>
        <w:br w:type="page"/>
      </w:r>
      <w:bookmarkStart w:id="11" w:name="_Toc409034722"/>
      <w:r w:rsidR="002D7008" w:rsidRPr="00C80E73">
        <w:lastRenderedPageBreak/>
        <w:t>Key Measures</w:t>
      </w:r>
      <w:bookmarkEnd w:id="11"/>
      <w:r w:rsidR="002D7008" w:rsidRPr="00C80E73">
        <w:t xml:space="preserve"> </w:t>
      </w:r>
    </w:p>
    <w:p w:rsidR="002D7008" w:rsidRPr="002C4F79" w:rsidRDefault="002D7008" w:rsidP="00C80E73">
      <w:pPr>
        <w:numPr>
          <w:ilvl w:val="0"/>
          <w:numId w:val="41"/>
        </w:numPr>
        <w:tabs>
          <w:tab w:val="clear" w:pos="1080"/>
          <w:tab w:val="num" w:pos="1701"/>
        </w:tabs>
        <w:spacing w:before="120"/>
        <w:ind w:left="1701" w:hanging="567"/>
        <w:rPr>
          <w:rFonts w:ascii="Arial" w:hAnsi="Arial" w:cs="Arial"/>
          <w:iCs/>
          <w:sz w:val="22"/>
          <w:szCs w:val="22"/>
          <w:lang w:val="en-US"/>
        </w:rPr>
      </w:pPr>
      <w:r w:rsidRPr="002C4F79">
        <w:rPr>
          <w:rFonts w:ascii="Arial" w:hAnsi="Arial" w:cs="Arial"/>
          <w:iCs/>
          <w:sz w:val="22"/>
          <w:szCs w:val="22"/>
          <w:lang w:val="en-US"/>
        </w:rPr>
        <w:t xml:space="preserve">Increased productivity and higher employee satisfaction from mobile users </w:t>
      </w:r>
    </w:p>
    <w:p w:rsidR="002D7008" w:rsidRPr="002C4F79" w:rsidRDefault="002D7008" w:rsidP="00C80E73">
      <w:pPr>
        <w:numPr>
          <w:ilvl w:val="0"/>
          <w:numId w:val="5"/>
        </w:numPr>
        <w:tabs>
          <w:tab w:val="clear" w:pos="1440"/>
          <w:tab w:val="num" w:pos="1701"/>
        </w:tabs>
        <w:spacing w:before="120"/>
        <w:ind w:left="1701" w:hanging="567"/>
        <w:rPr>
          <w:rFonts w:ascii="Arial" w:hAnsi="Arial" w:cs="Arial"/>
          <w:iCs/>
          <w:sz w:val="22"/>
          <w:szCs w:val="22"/>
        </w:rPr>
      </w:pPr>
      <w:r w:rsidRPr="002C4F79">
        <w:rPr>
          <w:rFonts w:ascii="Arial" w:hAnsi="Arial" w:cs="Arial"/>
          <w:iCs/>
          <w:sz w:val="22"/>
          <w:szCs w:val="22"/>
        </w:rPr>
        <w:t>Contemporary global IT software platform</w:t>
      </w:r>
    </w:p>
    <w:p w:rsidR="002D7008" w:rsidRPr="002C4F79" w:rsidRDefault="002D7008" w:rsidP="00C80E73">
      <w:pPr>
        <w:numPr>
          <w:ilvl w:val="0"/>
          <w:numId w:val="5"/>
        </w:numPr>
        <w:tabs>
          <w:tab w:val="clear" w:pos="1440"/>
          <w:tab w:val="num" w:pos="1701"/>
        </w:tabs>
        <w:spacing w:before="120"/>
        <w:ind w:left="1701" w:hanging="567"/>
        <w:rPr>
          <w:rFonts w:ascii="Arial" w:hAnsi="Arial" w:cs="Arial"/>
          <w:iCs/>
          <w:sz w:val="22"/>
          <w:szCs w:val="22"/>
        </w:rPr>
      </w:pPr>
      <w:r w:rsidRPr="002C4F79">
        <w:rPr>
          <w:rFonts w:ascii="Arial" w:hAnsi="Arial" w:cs="Arial"/>
          <w:iCs/>
          <w:sz w:val="22"/>
          <w:szCs w:val="22"/>
        </w:rPr>
        <w:t>Improved business support for posts/offices</w:t>
      </w:r>
    </w:p>
    <w:p w:rsidR="002D7008" w:rsidRPr="002C4F79" w:rsidRDefault="002D7008" w:rsidP="00C80E73">
      <w:pPr>
        <w:numPr>
          <w:ilvl w:val="0"/>
          <w:numId w:val="5"/>
        </w:numPr>
        <w:tabs>
          <w:tab w:val="clear" w:pos="1440"/>
          <w:tab w:val="num" w:pos="1701"/>
        </w:tabs>
        <w:spacing w:before="120"/>
        <w:ind w:left="1701" w:hanging="567"/>
        <w:rPr>
          <w:rFonts w:ascii="Arial" w:hAnsi="Arial" w:cs="Arial"/>
          <w:iCs/>
          <w:sz w:val="22"/>
          <w:szCs w:val="22"/>
        </w:rPr>
      </w:pPr>
      <w:r w:rsidRPr="002C4F79">
        <w:rPr>
          <w:rFonts w:ascii="Arial" w:hAnsi="Arial" w:cs="Arial"/>
          <w:iCs/>
          <w:sz w:val="22"/>
          <w:szCs w:val="22"/>
        </w:rPr>
        <w:t>Improved system availability</w:t>
      </w:r>
    </w:p>
    <w:p w:rsidR="002D7008" w:rsidRPr="002C4F79" w:rsidRDefault="002D7008" w:rsidP="00D71DFB">
      <w:pPr>
        <w:numPr>
          <w:ilvl w:val="0"/>
          <w:numId w:val="5"/>
        </w:numPr>
        <w:tabs>
          <w:tab w:val="clear" w:pos="1440"/>
          <w:tab w:val="num" w:pos="1701"/>
        </w:tabs>
        <w:spacing w:before="120"/>
        <w:ind w:left="1701" w:hanging="567"/>
        <w:rPr>
          <w:rFonts w:ascii="Arial" w:hAnsi="Arial" w:cs="Arial"/>
          <w:iCs/>
          <w:sz w:val="22"/>
          <w:szCs w:val="22"/>
        </w:rPr>
      </w:pPr>
      <w:r w:rsidRPr="002C4F79">
        <w:rPr>
          <w:rFonts w:ascii="Arial" w:hAnsi="Arial" w:cs="Arial"/>
          <w:iCs/>
          <w:sz w:val="22"/>
          <w:szCs w:val="22"/>
        </w:rPr>
        <w:t>Collaboration service which adds value to knowledge workers</w:t>
      </w:r>
    </w:p>
    <w:p w:rsidR="002D7008" w:rsidRPr="002C4F79" w:rsidRDefault="002D7008" w:rsidP="00D71DFB">
      <w:pPr>
        <w:numPr>
          <w:ilvl w:val="0"/>
          <w:numId w:val="5"/>
        </w:numPr>
        <w:tabs>
          <w:tab w:val="clear" w:pos="1440"/>
          <w:tab w:val="num" w:pos="1701"/>
        </w:tabs>
        <w:spacing w:before="120"/>
        <w:ind w:left="1701" w:hanging="567"/>
        <w:rPr>
          <w:rFonts w:ascii="Arial" w:hAnsi="Arial" w:cs="Arial"/>
          <w:iCs/>
          <w:sz w:val="22"/>
          <w:szCs w:val="22"/>
        </w:rPr>
      </w:pPr>
      <w:r w:rsidRPr="002C4F79">
        <w:rPr>
          <w:rFonts w:ascii="Arial" w:hAnsi="Arial" w:cs="Arial"/>
          <w:iCs/>
          <w:sz w:val="22"/>
          <w:szCs w:val="22"/>
        </w:rPr>
        <w:t>Implementation of technology solution which meets business requirements</w:t>
      </w:r>
    </w:p>
    <w:p w:rsidR="002D7008" w:rsidRPr="002C4F79" w:rsidRDefault="002D7008" w:rsidP="00C80E73">
      <w:pPr>
        <w:numPr>
          <w:ilvl w:val="0"/>
          <w:numId w:val="5"/>
        </w:numPr>
        <w:tabs>
          <w:tab w:val="clear" w:pos="1440"/>
          <w:tab w:val="num" w:pos="1701"/>
        </w:tabs>
        <w:spacing w:before="120"/>
        <w:ind w:left="1701" w:hanging="567"/>
        <w:rPr>
          <w:rFonts w:ascii="Arial" w:hAnsi="Arial" w:cs="Arial"/>
          <w:iCs/>
          <w:sz w:val="22"/>
          <w:szCs w:val="22"/>
        </w:rPr>
      </w:pPr>
      <w:r w:rsidRPr="002C4F79">
        <w:rPr>
          <w:rFonts w:ascii="Arial" w:hAnsi="Arial" w:cs="Arial"/>
          <w:iCs/>
          <w:sz w:val="22"/>
          <w:szCs w:val="22"/>
        </w:rPr>
        <w:t>Exploits existing investment in the global platform</w:t>
      </w:r>
    </w:p>
    <w:p w:rsidR="002D7008" w:rsidRPr="002C4F79" w:rsidRDefault="002D7008">
      <w:pPr>
        <w:spacing w:before="120"/>
        <w:ind w:left="720"/>
        <w:rPr>
          <w:rFonts w:ascii="Arial" w:hAnsi="Arial" w:cs="Arial"/>
          <w:iCs/>
          <w:sz w:val="22"/>
          <w:szCs w:val="22"/>
        </w:rPr>
      </w:pPr>
    </w:p>
    <w:p w:rsidR="002D7008" w:rsidRPr="002C4F79" w:rsidRDefault="002D7008">
      <w:pPr>
        <w:rPr>
          <w:rFonts w:ascii="Arial" w:hAnsi="Arial" w:cs="Arial"/>
        </w:rPr>
      </w:pPr>
    </w:p>
    <w:p w:rsidR="002D7008" w:rsidRPr="00D71DFB" w:rsidRDefault="00D71DFB" w:rsidP="00D71DFB">
      <w:pPr>
        <w:pStyle w:val="Heading1"/>
        <w:numPr>
          <w:ilvl w:val="0"/>
          <w:numId w:val="1"/>
        </w:numPr>
        <w:tabs>
          <w:tab w:val="clear" w:pos="360"/>
          <w:tab w:val="num" w:pos="1134"/>
        </w:tabs>
        <w:ind w:left="1134" w:hanging="1134"/>
      </w:pPr>
      <w:r>
        <w:br w:type="page"/>
      </w:r>
      <w:bookmarkStart w:id="12" w:name="_Toc409034723"/>
      <w:r>
        <w:lastRenderedPageBreak/>
        <w:t>Communications Plan</w:t>
      </w:r>
      <w:bookmarkEnd w:id="12"/>
    </w:p>
    <w:p w:rsidR="002D7008" w:rsidRPr="002C4F79" w:rsidRDefault="002D7008">
      <w:pPr>
        <w:rPr>
          <w:rFonts w:ascii="Arial" w:hAnsi="Arial" w:cs="Arial"/>
          <w:i/>
          <w:iCs/>
          <w:color w:val="0000FF"/>
          <w:szCs w:val="27"/>
        </w:rPr>
      </w:pPr>
    </w:p>
    <w:p w:rsidR="002D7008" w:rsidRPr="002C4F79" w:rsidRDefault="002D7008" w:rsidP="00D71DFB">
      <w:pPr>
        <w:ind w:left="1134"/>
        <w:rPr>
          <w:rFonts w:ascii="Arial" w:hAnsi="Arial" w:cs="Arial"/>
          <w:iCs/>
          <w:color w:val="000000"/>
          <w:sz w:val="22"/>
          <w:szCs w:val="22"/>
        </w:rPr>
      </w:pPr>
      <w:r w:rsidRPr="002C4F79">
        <w:rPr>
          <w:rFonts w:ascii="Arial" w:hAnsi="Arial" w:cs="Arial"/>
          <w:iCs/>
          <w:color w:val="000000"/>
          <w:sz w:val="22"/>
          <w:szCs w:val="22"/>
        </w:rPr>
        <w:t>The Communications Management Plan is based on the appropriate use and balance of informal and formal communication processes, utilising the following controls:</w:t>
      </w:r>
    </w:p>
    <w:p w:rsidR="002D7008" w:rsidRPr="002C4F79" w:rsidRDefault="002D7008">
      <w:pPr>
        <w:tabs>
          <w:tab w:val="num" w:pos="0"/>
        </w:tabs>
        <w:rPr>
          <w:rFonts w:ascii="Arial" w:hAnsi="Arial" w:cs="Arial"/>
          <w:iCs/>
          <w:color w:val="000000"/>
          <w:sz w:val="22"/>
          <w:szCs w:val="22"/>
        </w:rPr>
      </w:pPr>
    </w:p>
    <w:p w:rsidR="002D7008" w:rsidRPr="002C4F79" w:rsidRDefault="002D7008" w:rsidP="00D71DFB">
      <w:pPr>
        <w:numPr>
          <w:ilvl w:val="0"/>
          <w:numId w:val="12"/>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Written records shall be retained for significant conversations, e-mails, and informal meetings;</w:t>
      </w:r>
    </w:p>
    <w:p w:rsidR="002D7008" w:rsidRPr="002C4F79" w:rsidRDefault="002D7008" w:rsidP="00D71DFB">
      <w:pPr>
        <w:tabs>
          <w:tab w:val="num" w:pos="1701"/>
        </w:tabs>
        <w:ind w:left="1701" w:hanging="567"/>
        <w:rPr>
          <w:rFonts w:ascii="Arial" w:hAnsi="Arial" w:cs="Arial"/>
          <w:iCs/>
          <w:color w:val="000000"/>
          <w:sz w:val="22"/>
          <w:szCs w:val="22"/>
        </w:rPr>
      </w:pPr>
    </w:p>
    <w:p w:rsidR="002D7008" w:rsidRPr="002C4F79" w:rsidRDefault="002D7008" w:rsidP="00D71DFB">
      <w:pPr>
        <w:numPr>
          <w:ilvl w:val="0"/>
          <w:numId w:val="12"/>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Minutes shall be taken for formal Project Review meetings;</w:t>
      </w:r>
    </w:p>
    <w:p w:rsidR="002D7008" w:rsidRPr="002C4F79" w:rsidRDefault="002D7008" w:rsidP="00D71DFB">
      <w:pPr>
        <w:tabs>
          <w:tab w:val="num" w:pos="1701"/>
        </w:tabs>
        <w:ind w:left="1701" w:hanging="567"/>
        <w:rPr>
          <w:rFonts w:ascii="Arial" w:hAnsi="Arial" w:cs="Arial"/>
          <w:iCs/>
          <w:color w:val="000000"/>
          <w:sz w:val="22"/>
          <w:szCs w:val="22"/>
        </w:rPr>
      </w:pPr>
    </w:p>
    <w:p w:rsidR="002D7008" w:rsidRPr="002C4F79" w:rsidRDefault="002D7008" w:rsidP="00D71DFB">
      <w:pPr>
        <w:numPr>
          <w:ilvl w:val="0"/>
          <w:numId w:val="12"/>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 xml:space="preserve">Project reporting shall occur in accordance with the requirements of the Reporting Schedule. </w:t>
      </w:r>
    </w:p>
    <w:p w:rsidR="002D7008" w:rsidRPr="002C4F79" w:rsidRDefault="002D7008" w:rsidP="00D71DFB">
      <w:pPr>
        <w:tabs>
          <w:tab w:val="num" w:pos="1701"/>
        </w:tabs>
        <w:ind w:left="1701" w:hanging="567"/>
        <w:rPr>
          <w:rFonts w:ascii="Arial" w:hAnsi="Arial" w:cs="Arial"/>
          <w:iCs/>
          <w:color w:val="000000"/>
          <w:sz w:val="22"/>
          <w:szCs w:val="22"/>
        </w:rPr>
      </w:pPr>
    </w:p>
    <w:p w:rsidR="002D7008" w:rsidRPr="002C4F79" w:rsidRDefault="002D7008" w:rsidP="00D71DFB">
      <w:pPr>
        <w:numPr>
          <w:ilvl w:val="0"/>
          <w:numId w:val="12"/>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The Project Manager shall act as the central point of contact, and be responsible for information management and direct contact will be maintained with relevant stakeholders for the purposes of organising tasks/activities.</w:t>
      </w:r>
    </w:p>
    <w:p w:rsidR="002D7008" w:rsidRPr="002C4F79" w:rsidRDefault="002D7008">
      <w:pPr>
        <w:rPr>
          <w:rFonts w:ascii="Arial" w:hAnsi="Arial" w:cs="Arial"/>
          <w:iCs/>
          <w:color w:val="000000"/>
          <w:sz w:val="22"/>
          <w:szCs w:val="22"/>
        </w:rPr>
      </w:pPr>
    </w:p>
    <w:p w:rsidR="002D7008" w:rsidRPr="002C4F79" w:rsidRDefault="002D7008" w:rsidP="00D71DFB">
      <w:pPr>
        <w:ind w:left="1134"/>
        <w:rPr>
          <w:rFonts w:ascii="Arial" w:hAnsi="Arial" w:cs="Arial"/>
          <w:b/>
          <w:iCs/>
          <w:color w:val="000000"/>
          <w:sz w:val="22"/>
          <w:szCs w:val="22"/>
        </w:rPr>
      </w:pPr>
      <w:bookmarkStart w:id="13" w:name="_Toc58036826"/>
      <w:r w:rsidRPr="002C4F79">
        <w:rPr>
          <w:rFonts w:ascii="Arial" w:hAnsi="Arial" w:cs="Arial"/>
          <w:b/>
          <w:iCs/>
          <w:color w:val="000000"/>
          <w:sz w:val="22"/>
          <w:szCs w:val="22"/>
        </w:rPr>
        <w:t>Report</w:t>
      </w:r>
      <w:bookmarkEnd w:id="13"/>
      <w:r w:rsidRPr="002C4F79">
        <w:rPr>
          <w:rFonts w:ascii="Arial" w:hAnsi="Arial" w:cs="Arial"/>
          <w:b/>
          <w:iCs/>
          <w:color w:val="000000"/>
          <w:sz w:val="22"/>
          <w:szCs w:val="22"/>
        </w:rPr>
        <w:t>s / Communication mediums</w:t>
      </w:r>
    </w:p>
    <w:p w:rsidR="002D7008" w:rsidRPr="002C4F79" w:rsidRDefault="002D7008" w:rsidP="00D71DFB">
      <w:pPr>
        <w:spacing w:before="120"/>
        <w:ind w:left="1134"/>
        <w:rPr>
          <w:rFonts w:ascii="Arial" w:hAnsi="Arial" w:cs="Arial"/>
          <w:iCs/>
          <w:color w:val="000000"/>
          <w:sz w:val="22"/>
          <w:szCs w:val="22"/>
        </w:rPr>
      </w:pPr>
      <w:r w:rsidRPr="002C4F79">
        <w:rPr>
          <w:rFonts w:ascii="Arial" w:hAnsi="Arial" w:cs="Arial"/>
          <w:iCs/>
          <w:color w:val="000000"/>
          <w:sz w:val="22"/>
          <w:szCs w:val="22"/>
        </w:rPr>
        <w:t>The following report formats and communications mediums shall be utilised</w:t>
      </w:r>
      <w:r w:rsidR="008B3441" w:rsidRPr="002C4F79">
        <w:rPr>
          <w:rFonts w:ascii="Arial" w:hAnsi="Arial" w:cs="Arial"/>
          <w:iCs/>
          <w:color w:val="000000"/>
          <w:sz w:val="22"/>
          <w:szCs w:val="22"/>
        </w:rPr>
        <w:t xml:space="preserve"> </w:t>
      </w:r>
      <w:r w:rsidR="005B6A09" w:rsidRPr="002C4F79">
        <w:rPr>
          <w:rFonts w:ascii="Arial" w:hAnsi="Arial" w:cs="Arial"/>
          <w:iCs/>
          <w:color w:val="000000"/>
          <w:sz w:val="22"/>
          <w:szCs w:val="22"/>
        </w:rPr>
        <w:t>(</w:t>
      </w:r>
      <w:r w:rsidR="008B3441" w:rsidRPr="002C4F79">
        <w:rPr>
          <w:rFonts w:ascii="Arial" w:hAnsi="Arial" w:cs="Arial"/>
          <w:iCs/>
          <w:color w:val="000000"/>
          <w:sz w:val="22"/>
          <w:szCs w:val="22"/>
        </w:rPr>
        <w:t>by the indicated parties</w:t>
      </w:r>
      <w:r w:rsidR="005B6A09" w:rsidRPr="002C4F79">
        <w:rPr>
          <w:rFonts w:ascii="Arial" w:hAnsi="Arial" w:cs="Arial"/>
          <w:iCs/>
          <w:color w:val="000000"/>
          <w:sz w:val="22"/>
          <w:szCs w:val="22"/>
        </w:rPr>
        <w:t>)</w:t>
      </w:r>
      <w:r w:rsidRPr="002C4F79">
        <w:rPr>
          <w:rFonts w:ascii="Arial" w:hAnsi="Arial" w:cs="Arial"/>
          <w:iCs/>
          <w:color w:val="000000"/>
          <w:sz w:val="22"/>
          <w:szCs w:val="22"/>
        </w:rPr>
        <w:t xml:space="preserve"> for the duration of the Project:</w:t>
      </w:r>
    </w:p>
    <w:p w:rsidR="002D7008" w:rsidRPr="002C4F79" w:rsidRDefault="002D7008" w:rsidP="00D71DFB">
      <w:pPr>
        <w:spacing w:before="120"/>
        <w:ind w:left="360"/>
        <w:rPr>
          <w:rFonts w:ascii="Arial" w:hAnsi="Arial" w:cs="Arial"/>
          <w:iCs/>
          <w:color w:val="000000"/>
          <w:sz w:val="22"/>
          <w:szCs w:val="22"/>
        </w:rPr>
      </w:pPr>
    </w:p>
    <w:p w:rsidR="002D7008" w:rsidRPr="002C4F79" w:rsidRDefault="002D7008" w:rsidP="00D71DFB">
      <w:pPr>
        <w:numPr>
          <w:ilvl w:val="0"/>
          <w:numId w:val="11"/>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 xml:space="preserve">Weekly progress review report – </w:t>
      </w:r>
      <w:r w:rsidRPr="002C4F79">
        <w:rPr>
          <w:rFonts w:ascii="Arial" w:hAnsi="Arial" w:cs="Arial"/>
          <w:b/>
          <w:iCs/>
          <w:color w:val="000000"/>
          <w:sz w:val="22"/>
          <w:szCs w:val="22"/>
        </w:rPr>
        <w:t xml:space="preserve">Project Manager </w:t>
      </w:r>
    </w:p>
    <w:p w:rsidR="002D7008" w:rsidRPr="002C4F79" w:rsidRDefault="002D7008" w:rsidP="00D71DFB">
      <w:pPr>
        <w:numPr>
          <w:ilvl w:val="0"/>
          <w:numId w:val="11"/>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 xml:space="preserve">Fortnightly Project Board Status Review – </w:t>
      </w:r>
      <w:r w:rsidRPr="002C4F79">
        <w:rPr>
          <w:rFonts w:ascii="Arial" w:hAnsi="Arial" w:cs="Arial"/>
          <w:b/>
          <w:iCs/>
          <w:color w:val="000000"/>
          <w:sz w:val="22"/>
          <w:szCs w:val="22"/>
        </w:rPr>
        <w:t>Project Board</w:t>
      </w:r>
    </w:p>
    <w:p w:rsidR="002D7008" w:rsidRPr="002C4F79" w:rsidRDefault="002D7008" w:rsidP="00D71DFB">
      <w:pPr>
        <w:numPr>
          <w:ilvl w:val="0"/>
          <w:numId w:val="11"/>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 xml:space="preserve">Monthly Status Report Format – </w:t>
      </w:r>
      <w:r w:rsidRPr="002C4F79">
        <w:rPr>
          <w:rFonts w:ascii="Arial" w:hAnsi="Arial" w:cs="Arial"/>
          <w:b/>
          <w:iCs/>
          <w:color w:val="000000"/>
          <w:sz w:val="22"/>
          <w:szCs w:val="22"/>
        </w:rPr>
        <w:t>Senior User</w:t>
      </w:r>
    </w:p>
    <w:p w:rsidR="002D7008" w:rsidRPr="002C4F79" w:rsidRDefault="002D7008" w:rsidP="00D71DFB">
      <w:pPr>
        <w:numPr>
          <w:ilvl w:val="0"/>
          <w:numId w:val="11"/>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 xml:space="preserve">Exception Report – </w:t>
      </w:r>
      <w:r w:rsidRPr="002C4F79">
        <w:rPr>
          <w:rFonts w:ascii="Arial" w:hAnsi="Arial" w:cs="Arial"/>
          <w:b/>
          <w:iCs/>
          <w:color w:val="000000"/>
          <w:sz w:val="22"/>
          <w:szCs w:val="22"/>
        </w:rPr>
        <w:t>Project Board &amp; Senior User</w:t>
      </w:r>
    </w:p>
    <w:p w:rsidR="002D7008" w:rsidRPr="002C4F79" w:rsidRDefault="002D7008" w:rsidP="00D71DFB">
      <w:pPr>
        <w:numPr>
          <w:ilvl w:val="0"/>
          <w:numId w:val="11"/>
        </w:numPr>
        <w:tabs>
          <w:tab w:val="clear" w:pos="1080"/>
          <w:tab w:val="num" w:pos="1701"/>
        </w:tabs>
        <w:ind w:left="1701" w:hanging="567"/>
        <w:rPr>
          <w:rFonts w:ascii="Arial" w:hAnsi="Arial" w:cs="Arial"/>
          <w:iCs/>
          <w:color w:val="000000"/>
          <w:sz w:val="22"/>
          <w:szCs w:val="22"/>
        </w:rPr>
      </w:pPr>
      <w:r w:rsidRPr="002C4F79">
        <w:rPr>
          <w:rFonts w:ascii="Arial" w:hAnsi="Arial" w:cs="Arial"/>
          <w:iCs/>
          <w:color w:val="000000"/>
          <w:sz w:val="22"/>
          <w:szCs w:val="22"/>
        </w:rPr>
        <w:t xml:space="preserve">Newsletters – </w:t>
      </w:r>
      <w:r w:rsidRPr="002C4F79">
        <w:rPr>
          <w:rFonts w:ascii="Arial" w:hAnsi="Arial" w:cs="Arial"/>
          <w:b/>
          <w:iCs/>
          <w:color w:val="000000"/>
          <w:sz w:val="22"/>
          <w:szCs w:val="22"/>
        </w:rPr>
        <w:t>General User</w:t>
      </w:r>
    </w:p>
    <w:p w:rsidR="002D7008" w:rsidRPr="002C4F79" w:rsidRDefault="002D7008">
      <w:pPr>
        <w:rPr>
          <w:rFonts w:ascii="Arial" w:hAnsi="Arial" w:cs="Arial"/>
          <w:iCs/>
          <w:color w:val="000000"/>
          <w:sz w:val="22"/>
          <w:szCs w:val="22"/>
        </w:rPr>
      </w:pPr>
    </w:p>
    <w:p w:rsidR="002D7008" w:rsidRPr="002C4F79" w:rsidRDefault="002D7008" w:rsidP="00D71DFB">
      <w:pPr>
        <w:ind w:left="1134"/>
        <w:rPr>
          <w:rFonts w:ascii="Arial" w:hAnsi="Arial" w:cs="Arial"/>
          <w:b/>
          <w:iCs/>
          <w:color w:val="000000"/>
          <w:sz w:val="22"/>
          <w:szCs w:val="22"/>
        </w:rPr>
      </w:pPr>
      <w:bookmarkStart w:id="14" w:name="_Toc58036825"/>
      <w:r w:rsidRPr="002C4F79">
        <w:rPr>
          <w:rFonts w:ascii="Arial" w:hAnsi="Arial" w:cs="Arial"/>
          <w:b/>
          <w:iCs/>
          <w:color w:val="000000"/>
          <w:sz w:val="22"/>
          <w:szCs w:val="22"/>
        </w:rPr>
        <w:t>Meeting / Reporting Schedule</w:t>
      </w:r>
      <w:bookmarkEnd w:id="14"/>
    </w:p>
    <w:p w:rsidR="002D7008" w:rsidRDefault="002D7008" w:rsidP="00D71DFB">
      <w:pPr>
        <w:ind w:left="1134"/>
        <w:rPr>
          <w:rFonts w:ascii="Arial" w:hAnsi="Arial" w:cs="Arial"/>
          <w:iCs/>
          <w:color w:val="000000"/>
          <w:sz w:val="22"/>
          <w:szCs w:val="22"/>
        </w:rPr>
      </w:pPr>
      <w:r w:rsidRPr="002C4F79">
        <w:rPr>
          <w:rFonts w:ascii="Arial" w:hAnsi="Arial" w:cs="Arial"/>
          <w:iCs/>
          <w:color w:val="000000"/>
          <w:sz w:val="22"/>
          <w:szCs w:val="22"/>
        </w:rPr>
        <w:t>The project-reporting shall occur in accordance with the following defined reporting requirements.</w:t>
      </w:r>
    </w:p>
    <w:p w:rsidR="00D71DFB" w:rsidRDefault="00D71DFB" w:rsidP="00D71DFB">
      <w:pPr>
        <w:ind w:left="1134"/>
        <w:rPr>
          <w:rFonts w:ascii="Arial" w:hAnsi="Arial" w:cs="Arial"/>
          <w:iCs/>
          <w:color w:val="000000"/>
          <w:sz w:val="22"/>
          <w:szCs w:val="22"/>
        </w:rPr>
      </w:pPr>
    </w:p>
    <w:tbl>
      <w:tblPr>
        <w:tblStyle w:val="TableGrid"/>
        <w:tblW w:w="8188" w:type="dxa"/>
        <w:tblInd w:w="1134" w:type="dxa"/>
        <w:tblLook w:val="04A0" w:firstRow="1" w:lastRow="0" w:firstColumn="1" w:lastColumn="0" w:noHBand="0" w:noVBand="1"/>
      </w:tblPr>
      <w:tblGrid>
        <w:gridCol w:w="3432"/>
        <w:gridCol w:w="4756"/>
      </w:tblGrid>
      <w:tr w:rsidR="00D71DFB" w:rsidRPr="00D71DFB" w:rsidTr="00D71DFB">
        <w:tc>
          <w:tcPr>
            <w:tcW w:w="3432" w:type="dxa"/>
            <w:shd w:val="clear" w:color="auto" w:fill="000000" w:themeFill="text1"/>
          </w:tcPr>
          <w:p w:rsidR="00D71DFB" w:rsidRPr="00D71DFB" w:rsidRDefault="00D71DFB" w:rsidP="00713442">
            <w:pPr>
              <w:rPr>
                <w:rFonts w:ascii="Arial" w:hAnsi="Arial" w:cs="Arial"/>
                <w:b/>
                <w:iCs/>
                <w:color w:val="FFFFFF" w:themeColor="background1"/>
              </w:rPr>
            </w:pPr>
            <w:r w:rsidRPr="00D71DFB">
              <w:rPr>
                <w:rFonts w:ascii="Arial" w:hAnsi="Arial" w:cs="Arial"/>
                <w:b/>
                <w:iCs/>
                <w:color w:val="FFFFFF" w:themeColor="background1"/>
              </w:rPr>
              <w:t>Meeting / Report Type</w:t>
            </w:r>
          </w:p>
        </w:tc>
        <w:tc>
          <w:tcPr>
            <w:tcW w:w="4756" w:type="dxa"/>
            <w:shd w:val="clear" w:color="auto" w:fill="000000" w:themeFill="text1"/>
          </w:tcPr>
          <w:p w:rsidR="00D71DFB" w:rsidRPr="00D71DFB" w:rsidRDefault="00D71DFB" w:rsidP="00713442">
            <w:pPr>
              <w:rPr>
                <w:rFonts w:ascii="Arial" w:hAnsi="Arial" w:cs="Arial"/>
                <w:b/>
                <w:iCs/>
                <w:color w:val="FFFFFF" w:themeColor="background1"/>
              </w:rPr>
            </w:pPr>
            <w:r w:rsidRPr="00D71DFB">
              <w:rPr>
                <w:rFonts w:ascii="Arial" w:hAnsi="Arial" w:cs="Arial"/>
                <w:b/>
                <w:iCs/>
                <w:color w:val="FFFFFF" w:themeColor="background1"/>
              </w:rPr>
              <w:t xml:space="preserve">Occurrence </w:t>
            </w:r>
          </w:p>
        </w:tc>
      </w:tr>
      <w:tr w:rsidR="00D71DFB" w:rsidTr="00D71DFB">
        <w:tc>
          <w:tcPr>
            <w:tcW w:w="3432" w:type="dxa"/>
          </w:tcPr>
          <w:p w:rsidR="00D71DFB" w:rsidRPr="00D71DFB" w:rsidRDefault="00D71DFB" w:rsidP="00D71DFB">
            <w:pPr>
              <w:rPr>
                <w:rFonts w:ascii="Arial" w:hAnsi="Arial" w:cs="Arial"/>
                <w:iCs/>
                <w:sz w:val="22"/>
                <w:szCs w:val="22"/>
              </w:rPr>
            </w:pPr>
            <w:r w:rsidRPr="002C4F79">
              <w:rPr>
                <w:rFonts w:ascii="Arial" w:hAnsi="Arial" w:cs="Arial"/>
                <w:iCs/>
                <w:sz w:val="22"/>
                <w:szCs w:val="22"/>
              </w:rPr>
              <w:t>Project Board Meeting</w:t>
            </w:r>
          </w:p>
        </w:tc>
        <w:tc>
          <w:tcPr>
            <w:tcW w:w="4756" w:type="dxa"/>
          </w:tcPr>
          <w:p w:rsidR="00D71DFB" w:rsidRPr="002C4F79" w:rsidRDefault="00D71DFB" w:rsidP="00D71DFB">
            <w:pPr>
              <w:rPr>
                <w:rFonts w:ascii="Arial" w:hAnsi="Arial" w:cs="Arial"/>
                <w:iCs/>
                <w:color w:val="000000"/>
                <w:sz w:val="22"/>
                <w:szCs w:val="22"/>
              </w:rPr>
            </w:pPr>
            <w:r w:rsidRPr="002C4F79">
              <w:rPr>
                <w:rFonts w:ascii="Arial" w:hAnsi="Arial" w:cs="Arial"/>
                <w:iCs/>
                <w:color w:val="000000"/>
                <w:sz w:val="22"/>
                <w:szCs w:val="22"/>
              </w:rPr>
              <w:t>Fortnightly</w:t>
            </w:r>
          </w:p>
        </w:tc>
      </w:tr>
      <w:tr w:rsidR="00D71DFB" w:rsidTr="00D71DFB">
        <w:tc>
          <w:tcPr>
            <w:tcW w:w="3432" w:type="dxa"/>
          </w:tcPr>
          <w:p w:rsidR="00D71DFB" w:rsidRPr="00D71DFB" w:rsidRDefault="00D71DFB" w:rsidP="00D71DFB">
            <w:pPr>
              <w:rPr>
                <w:rFonts w:ascii="Arial" w:hAnsi="Arial" w:cs="Arial"/>
                <w:iCs/>
                <w:sz w:val="22"/>
                <w:szCs w:val="22"/>
              </w:rPr>
            </w:pPr>
            <w:r w:rsidRPr="002C4F79">
              <w:rPr>
                <w:rFonts w:ascii="Arial" w:hAnsi="Arial" w:cs="Arial"/>
                <w:iCs/>
                <w:sz w:val="22"/>
                <w:szCs w:val="22"/>
              </w:rPr>
              <w:t>Project Board Status Review</w:t>
            </w:r>
          </w:p>
        </w:tc>
        <w:tc>
          <w:tcPr>
            <w:tcW w:w="4756" w:type="dxa"/>
          </w:tcPr>
          <w:p w:rsidR="00D71DFB" w:rsidRPr="002C4F79" w:rsidRDefault="00D71DFB" w:rsidP="00D71DFB">
            <w:pPr>
              <w:rPr>
                <w:rFonts w:ascii="Arial" w:hAnsi="Arial" w:cs="Arial"/>
                <w:iCs/>
                <w:color w:val="000000"/>
                <w:sz w:val="22"/>
                <w:szCs w:val="22"/>
              </w:rPr>
            </w:pPr>
            <w:r w:rsidRPr="002C4F79">
              <w:rPr>
                <w:rFonts w:ascii="Arial" w:hAnsi="Arial" w:cs="Arial"/>
                <w:iCs/>
                <w:color w:val="000000"/>
                <w:sz w:val="22"/>
                <w:szCs w:val="22"/>
              </w:rPr>
              <w:t>Fortnightly</w:t>
            </w:r>
          </w:p>
        </w:tc>
      </w:tr>
      <w:tr w:rsidR="00D71DFB" w:rsidTr="00D71DFB">
        <w:tc>
          <w:tcPr>
            <w:tcW w:w="3432" w:type="dxa"/>
          </w:tcPr>
          <w:p w:rsidR="00D71DFB" w:rsidRPr="002C4F79" w:rsidRDefault="00D71DFB" w:rsidP="00D71DFB">
            <w:pPr>
              <w:rPr>
                <w:rFonts w:ascii="Arial" w:hAnsi="Arial" w:cs="Arial"/>
                <w:iCs/>
                <w:color w:val="000000"/>
                <w:sz w:val="22"/>
                <w:szCs w:val="22"/>
              </w:rPr>
            </w:pPr>
            <w:r w:rsidRPr="002C4F79">
              <w:rPr>
                <w:rFonts w:ascii="Arial" w:hAnsi="Arial" w:cs="Arial"/>
                <w:iCs/>
                <w:color w:val="000000"/>
                <w:sz w:val="22"/>
                <w:szCs w:val="22"/>
              </w:rPr>
              <w:t xml:space="preserve">Team Leader Progress Review </w:t>
            </w:r>
          </w:p>
        </w:tc>
        <w:tc>
          <w:tcPr>
            <w:tcW w:w="4756" w:type="dxa"/>
          </w:tcPr>
          <w:p w:rsidR="00D71DFB" w:rsidRPr="002C4F79" w:rsidRDefault="00D71DFB" w:rsidP="00D71DFB">
            <w:pPr>
              <w:numPr>
                <w:ilvl w:val="0"/>
                <w:numId w:val="48"/>
              </w:numPr>
              <w:tabs>
                <w:tab w:val="left" w:pos="414"/>
              </w:tabs>
              <w:ind w:left="414" w:hanging="425"/>
              <w:rPr>
                <w:rFonts w:ascii="Arial" w:hAnsi="Arial" w:cs="Arial"/>
                <w:iCs/>
                <w:color w:val="000000"/>
                <w:sz w:val="22"/>
                <w:szCs w:val="22"/>
              </w:rPr>
            </w:pPr>
            <w:r w:rsidRPr="002C4F79">
              <w:rPr>
                <w:rFonts w:ascii="Arial" w:hAnsi="Arial" w:cs="Arial"/>
                <w:iCs/>
                <w:color w:val="000000"/>
                <w:sz w:val="22"/>
                <w:szCs w:val="22"/>
              </w:rPr>
              <w:t>Weekly reporting (by Thursday)</w:t>
            </w:r>
          </w:p>
          <w:p w:rsidR="00D71DFB" w:rsidRDefault="00D71DFB" w:rsidP="00D71DFB">
            <w:pPr>
              <w:numPr>
                <w:ilvl w:val="0"/>
                <w:numId w:val="48"/>
              </w:numPr>
              <w:tabs>
                <w:tab w:val="left" w:pos="414"/>
              </w:tabs>
              <w:ind w:left="414" w:hanging="425"/>
              <w:rPr>
                <w:rFonts w:ascii="Arial" w:hAnsi="Arial" w:cs="Arial"/>
                <w:iCs/>
                <w:color w:val="000000"/>
                <w:sz w:val="22"/>
                <w:szCs w:val="22"/>
              </w:rPr>
            </w:pPr>
            <w:r w:rsidRPr="002C4F79">
              <w:rPr>
                <w:rFonts w:ascii="Arial" w:hAnsi="Arial" w:cs="Arial"/>
                <w:iCs/>
                <w:color w:val="000000"/>
                <w:sz w:val="22"/>
                <w:szCs w:val="22"/>
              </w:rPr>
              <w:t>Other times as deemed appropriate</w:t>
            </w:r>
          </w:p>
        </w:tc>
      </w:tr>
      <w:tr w:rsidR="00D71DFB" w:rsidTr="00D71DFB">
        <w:tc>
          <w:tcPr>
            <w:tcW w:w="3432" w:type="dxa"/>
          </w:tcPr>
          <w:p w:rsidR="00D71DFB" w:rsidRPr="002C4F79" w:rsidRDefault="00D71DFB" w:rsidP="00D71DFB">
            <w:pPr>
              <w:rPr>
                <w:rFonts w:ascii="Arial" w:hAnsi="Arial" w:cs="Arial"/>
                <w:iCs/>
                <w:color w:val="000000"/>
                <w:sz w:val="22"/>
                <w:szCs w:val="22"/>
              </w:rPr>
            </w:pPr>
            <w:r w:rsidRPr="002C4F79">
              <w:rPr>
                <w:rFonts w:ascii="Arial" w:hAnsi="Arial" w:cs="Arial"/>
                <w:iCs/>
                <w:color w:val="000000"/>
                <w:sz w:val="22"/>
                <w:szCs w:val="22"/>
              </w:rPr>
              <w:t xml:space="preserve">Project Review </w:t>
            </w:r>
          </w:p>
        </w:tc>
        <w:tc>
          <w:tcPr>
            <w:tcW w:w="4756" w:type="dxa"/>
          </w:tcPr>
          <w:p w:rsidR="00D71DFB" w:rsidRDefault="00D71DFB" w:rsidP="00D71DFB">
            <w:pPr>
              <w:rPr>
                <w:rFonts w:ascii="Arial" w:hAnsi="Arial" w:cs="Arial"/>
                <w:iCs/>
                <w:color w:val="000000"/>
                <w:sz w:val="22"/>
                <w:szCs w:val="22"/>
              </w:rPr>
            </w:pPr>
            <w:r w:rsidRPr="002C4F79">
              <w:rPr>
                <w:rFonts w:ascii="Arial" w:hAnsi="Arial" w:cs="Arial"/>
                <w:iCs/>
                <w:color w:val="000000"/>
                <w:sz w:val="22"/>
                <w:szCs w:val="22"/>
              </w:rPr>
              <w:t>Monthly (last Friday calendar month)</w:t>
            </w:r>
          </w:p>
        </w:tc>
      </w:tr>
      <w:tr w:rsidR="00D71DFB" w:rsidTr="00D71DFB">
        <w:tc>
          <w:tcPr>
            <w:tcW w:w="3432" w:type="dxa"/>
          </w:tcPr>
          <w:p w:rsidR="00D71DFB" w:rsidRPr="002C4F79" w:rsidRDefault="00D71DFB" w:rsidP="005818A6">
            <w:pPr>
              <w:rPr>
                <w:rFonts w:ascii="Arial" w:hAnsi="Arial" w:cs="Arial"/>
                <w:iCs/>
                <w:color w:val="000000"/>
                <w:sz w:val="22"/>
                <w:szCs w:val="22"/>
              </w:rPr>
            </w:pPr>
            <w:r w:rsidRPr="002C4F79">
              <w:rPr>
                <w:rFonts w:ascii="Arial" w:hAnsi="Arial" w:cs="Arial"/>
                <w:iCs/>
                <w:color w:val="000000"/>
                <w:sz w:val="22"/>
                <w:szCs w:val="22"/>
              </w:rPr>
              <w:t>Exception Reporting</w:t>
            </w:r>
          </w:p>
        </w:tc>
        <w:tc>
          <w:tcPr>
            <w:tcW w:w="4756" w:type="dxa"/>
          </w:tcPr>
          <w:p w:rsidR="00D71DFB" w:rsidRDefault="00D71DFB" w:rsidP="00D71DFB">
            <w:pPr>
              <w:numPr>
                <w:ilvl w:val="0"/>
                <w:numId w:val="10"/>
              </w:numPr>
              <w:rPr>
                <w:rFonts w:ascii="Arial" w:hAnsi="Arial" w:cs="Arial"/>
                <w:iCs/>
                <w:color w:val="000000"/>
                <w:sz w:val="22"/>
                <w:szCs w:val="22"/>
              </w:rPr>
            </w:pPr>
            <w:r w:rsidRPr="002C4F79">
              <w:rPr>
                <w:rFonts w:ascii="Arial" w:hAnsi="Arial" w:cs="Arial"/>
                <w:iCs/>
                <w:color w:val="000000"/>
                <w:sz w:val="22"/>
                <w:szCs w:val="22"/>
              </w:rPr>
              <w:t>On occurrence of significant variance from the Project Plan</w:t>
            </w:r>
            <w:r>
              <w:rPr>
                <w:rFonts w:ascii="Arial" w:hAnsi="Arial" w:cs="Arial"/>
                <w:iCs/>
                <w:color w:val="000000"/>
                <w:sz w:val="22"/>
                <w:szCs w:val="22"/>
              </w:rPr>
              <w:t xml:space="preserve"> </w:t>
            </w:r>
          </w:p>
          <w:p w:rsidR="00D71DFB" w:rsidRDefault="00D71DFB" w:rsidP="00D71DFB">
            <w:pPr>
              <w:numPr>
                <w:ilvl w:val="0"/>
                <w:numId w:val="10"/>
              </w:numPr>
              <w:rPr>
                <w:rFonts w:ascii="Arial" w:hAnsi="Arial" w:cs="Arial"/>
                <w:iCs/>
                <w:color w:val="000000"/>
                <w:sz w:val="22"/>
                <w:szCs w:val="22"/>
              </w:rPr>
            </w:pPr>
            <w:r w:rsidRPr="002C4F79">
              <w:rPr>
                <w:rFonts w:ascii="Arial" w:hAnsi="Arial" w:cs="Arial"/>
                <w:iCs/>
                <w:color w:val="000000"/>
                <w:sz w:val="22"/>
                <w:szCs w:val="22"/>
              </w:rPr>
              <w:t>Upon Request</w:t>
            </w:r>
          </w:p>
        </w:tc>
      </w:tr>
      <w:tr w:rsidR="00D71DFB" w:rsidTr="00D71DFB">
        <w:tc>
          <w:tcPr>
            <w:tcW w:w="3432" w:type="dxa"/>
          </w:tcPr>
          <w:p w:rsidR="00D71DFB" w:rsidRPr="002C4F79" w:rsidRDefault="00D71DFB" w:rsidP="005818A6">
            <w:pPr>
              <w:rPr>
                <w:rFonts w:ascii="Arial" w:hAnsi="Arial" w:cs="Arial"/>
                <w:iCs/>
                <w:color w:val="000000"/>
                <w:sz w:val="22"/>
                <w:szCs w:val="22"/>
              </w:rPr>
            </w:pPr>
            <w:r w:rsidRPr="002C4F79">
              <w:rPr>
                <w:rFonts w:ascii="Arial" w:hAnsi="Arial" w:cs="Arial"/>
                <w:iCs/>
                <w:color w:val="000000"/>
                <w:sz w:val="22"/>
                <w:szCs w:val="22"/>
              </w:rPr>
              <w:t>Newsletters</w:t>
            </w:r>
          </w:p>
        </w:tc>
        <w:tc>
          <w:tcPr>
            <w:tcW w:w="4756" w:type="dxa"/>
          </w:tcPr>
          <w:p w:rsidR="00D71DFB" w:rsidRDefault="00D71DFB" w:rsidP="00D71DFB">
            <w:pPr>
              <w:numPr>
                <w:ilvl w:val="0"/>
                <w:numId w:val="10"/>
              </w:numPr>
              <w:rPr>
                <w:rFonts w:ascii="Arial" w:hAnsi="Arial" w:cs="Arial"/>
                <w:iCs/>
                <w:color w:val="000000"/>
                <w:sz w:val="22"/>
                <w:szCs w:val="22"/>
              </w:rPr>
            </w:pPr>
            <w:r w:rsidRPr="002C4F79">
              <w:rPr>
                <w:rFonts w:ascii="Arial" w:hAnsi="Arial" w:cs="Arial"/>
                <w:iCs/>
                <w:color w:val="000000"/>
                <w:sz w:val="22"/>
                <w:szCs w:val="22"/>
              </w:rPr>
              <w:t>Monthly</w:t>
            </w:r>
            <w:r>
              <w:rPr>
                <w:rFonts w:ascii="Arial" w:hAnsi="Arial" w:cs="Arial"/>
                <w:iCs/>
                <w:color w:val="000000"/>
                <w:sz w:val="22"/>
                <w:szCs w:val="22"/>
              </w:rPr>
              <w:t xml:space="preserve"> </w:t>
            </w:r>
          </w:p>
          <w:p w:rsidR="00D71DFB" w:rsidRDefault="00D71DFB" w:rsidP="00D71DFB">
            <w:pPr>
              <w:numPr>
                <w:ilvl w:val="0"/>
                <w:numId w:val="10"/>
              </w:numPr>
              <w:rPr>
                <w:rFonts w:ascii="Arial" w:hAnsi="Arial" w:cs="Arial"/>
                <w:iCs/>
                <w:color w:val="000000"/>
                <w:sz w:val="22"/>
                <w:szCs w:val="22"/>
              </w:rPr>
            </w:pPr>
            <w:r w:rsidRPr="002C4F79">
              <w:rPr>
                <w:rFonts w:ascii="Arial" w:hAnsi="Arial" w:cs="Arial"/>
                <w:iCs/>
                <w:color w:val="000000"/>
                <w:sz w:val="22"/>
                <w:szCs w:val="22"/>
              </w:rPr>
              <w:t>Other times as deemed appropriate</w:t>
            </w:r>
          </w:p>
        </w:tc>
      </w:tr>
    </w:tbl>
    <w:p w:rsidR="00D71DFB" w:rsidRPr="002C4F79" w:rsidRDefault="00D71DFB" w:rsidP="00D71DFB">
      <w:pPr>
        <w:ind w:left="1134"/>
        <w:rPr>
          <w:rFonts w:ascii="Arial" w:hAnsi="Arial" w:cs="Arial"/>
          <w:iCs/>
          <w:color w:val="000000"/>
          <w:sz w:val="22"/>
          <w:szCs w:val="22"/>
        </w:rPr>
      </w:pPr>
    </w:p>
    <w:p w:rsidR="002D7008" w:rsidRPr="002C4F79" w:rsidRDefault="002D7008">
      <w:pPr>
        <w:rPr>
          <w:rFonts w:ascii="Arial" w:hAnsi="Arial" w:cs="Arial"/>
          <w:iCs/>
          <w:color w:val="0000FF"/>
          <w:szCs w:val="27"/>
        </w:rPr>
      </w:pPr>
    </w:p>
    <w:p w:rsidR="002D7008" w:rsidRPr="002C4F79" w:rsidRDefault="002D7008" w:rsidP="00D71DFB">
      <w:pPr>
        <w:pStyle w:val="Heading1"/>
        <w:numPr>
          <w:ilvl w:val="0"/>
          <w:numId w:val="1"/>
        </w:numPr>
        <w:tabs>
          <w:tab w:val="clear" w:pos="360"/>
          <w:tab w:val="num" w:pos="1134"/>
        </w:tabs>
        <w:ind w:left="1134" w:hanging="1134"/>
      </w:pPr>
      <w:bookmarkStart w:id="15" w:name="_Toc409034724"/>
      <w:r w:rsidRPr="00D71DFB">
        <w:lastRenderedPageBreak/>
        <w:t>Related Projects</w:t>
      </w:r>
      <w:bookmarkEnd w:id="15"/>
      <w:r w:rsidRPr="002C4F79">
        <w:t xml:space="preserve"> </w:t>
      </w:r>
    </w:p>
    <w:p w:rsidR="002D7008" w:rsidRPr="002C4F79" w:rsidRDefault="002D7008">
      <w:pPr>
        <w:ind w:left="360"/>
        <w:rPr>
          <w:rFonts w:ascii="Arial" w:hAnsi="Arial" w:cs="Arial"/>
        </w:rPr>
      </w:pPr>
    </w:p>
    <w:p w:rsidR="002D7008" w:rsidRPr="002C4F79" w:rsidRDefault="002D7008">
      <w:pPr>
        <w:rPr>
          <w:rFonts w:ascii="Arial" w:hAnsi="Arial" w:cs="Arial"/>
        </w:rPr>
      </w:pPr>
    </w:p>
    <w:p w:rsidR="002D7008" w:rsidRPr="002C4F79" w:rsidRDefault="00C45F0E" w:rsidP="00D71DFB">
      <w:pPr>
        <w:pStyle w:val="Heading1"/>
        <w:numPr>
          <w:ilvl w:val="0"/>
          <w:numId w:val="1"/>
        </w:numPr>
        <w:tabs>
          <w:tab w:val="clear" w:pos="360"/>
          <w:tab w:val="num" w:pos="1134"/>
        </w:tabs>
        <w:ind w:left="1134" w:hanging="1134"/>
      </w:pPr>
      <w:r>
        <w:br w:type="page"/>
      </w:r>
      <w:bookmarkStart w:id="16" w:name="_Toc409034725"/>
      <w:r w:rsidR="002D7008" w:rsidRPr="00D71DFB">
        <w:lastRenderedPageBreak/>
        <w:t>Project Team</w:t>
      </w:r>
      <w:bookmarkEnd w:id="16"/>
      <w:r w:rsidR="002D7008" w:rsidRPr="002C4F79">
        <w:t xml:space="preserve"> </w:t>
      </w:r>
    </w:p>
    <w:p w:rsidR="002D7008" w:rsidRPr="002C4F79" w:rsidRDefault="002D7008">
      <w:pPr>
        <w:ind w:left="720"/>
        <w:rPr>
          <w:rFonts w:ascii="Arial" w:hAnsi="Arial" w:cs="Arial"/>
          <w:b/>
          <w:i/>
          <w:iCs/>
          <w:color w:val="000000"/>
          <w:sz w:val="22"/>
          <w:szCs w:val="22"/>
        </w:rPr>
      </w:pPr>
    </w:p>
    <w:p w:rsidR="002D7008" w:rsidRPr="002C4F79" w:rsidRDefault="002D7008" w:rsidP="00D71DFB">
      <w:pPr>
        <w:spacing w:before="120"/>
        <w:ind w:left="1134"/>
        <w:rPr>
          <w:rFonts w:ascii="Arial" w:hAnsi="Arial" w:cs="Arial"/>
          <w:iCs/>
          <w:sz w:val="22"/>
          <w:szCs w:val="22"/>
        </w:rPr>
      </w:pPr>
      <w:r w:rsidRPr="002C4F79">
        <w:rPr>
          <w:rFonts w:ascii="Arial" w:hAnsi="Arial" w:cs="Arial"/>
          <w:iCs/>
          <w:sz w:val="22"/>
          <w:szCs w:val="22"/>
        </w:rPr>
        <w:t xml:space="preserve">The project team(s) will comprise contractors, </w:t>
      </w:r>
      <w:r w:rsidR="00D71DFB">
        <w:rPr>
          <w:rFonts w:ascii="Arial" w:hAnsi="Arial" w:cs="Arial"/>
          <w:iCs/>
          <w:sz w:val="22"/>
          <w:szCs w:val="22"/>
        </w:rPr>
        <w:t>organisation’s</w:t>
      </w:r>
      <w:r w:rsidRPr="002C4F79">
        <w:rPr>
          <w:rFonts w:ascii="Arial" w:hAnsi="Arial" w:cs="Arial"/>
          <w:iCs/>
          <w:sz w:val="22"/>
          <w:szCs w:val="22"/>
        </w:rPr>
        <w:t xml:space="preserve"> technical and user input</w:t>
      </w:r>
    </w:p>
    <w:p w:rsidR="002D7008" w:rsidRPr="002C4F79" w:rsidRDefault="002D7008" w:rsidP="00D71DFB">
      <w:pPr>
        <w:numPr>
          <w:ilvl w:val="0"/>
          <w:numId w:val="6"/>
        </w:numPr>
        <w:tabs>
          <w:tab w:val="clear" w:pos="1080"/>
          <w:tab w:val="left" w:pos="1701"/>
        </w:tabs>
        <w:spacing w:before="120"/>
        <w:ind w:left="1701" w:hanging="567"/>
        <w:rPr>
          <w:rFonts w:ascii="Arial" w:hAnsi="Arial" w:cs="Arial"/>
          <w:iCs/>
          <w:sz w:val="22"/>
          <w:szCs w:val="22"/>
        </w:rPr>
      </w:pPr>
      <w:r w:rsidRPr="002C4F79">
        <w:rPr>
          <w:rFonts w:ascii="Arial" w:hAnsi="Arial" w:cs="Arial"/>
          <w:iCs/>
          <w:sz w:val="22"/>
          <w:szCs w:val="22"/>
        </w:rPr>
        <w:t>IT Operations</w:t>
      </w:r>
    </w:p>
    <w:p w:rsidR="002D7008" w:rsidRPr="002C4F79" w:rsidRDefault="002D7008" w:rsidP="00D71DFB">
      <w:pPr>
        <w:numPr>
          <w:ilvl w:val="1"/>
          <w:numId w:val="6"/>
        </w:numPr>
        <w:tabs>
          <w:tab w:val="left" w:pos="1701"/>
        </w:tabs>
        <w:spacing w:before="120"/>
        <w:ind w:left="1701" w:hanging="567"/>
        <w:rPr>
          <w:rFonts w:ascii="Arial" w:hAnsi="Arial" w:cs="Arial"/>
          <w:iCs/>
          <w:sz w:val="22"/>
          <w:szCs w:val="22"/>
        </w:rPr>
      </w:pPr>
      <w:r w:rsidRPr="002C4F79">
        <w:rPr>
          <w:rFonts w:ascii="Arial" w:hAnsi="Arial" w:cs="Arial"/>
          <w:iCs/>
          <w:sz w:val="22"/>
          <w:szCs w:val="22"/>
        </w:rPr>
        <w:t>IT Platform Engineer</w:t>
      </w:r>
    </w:p>
    <w:p w:rsidR="002D7008" w:rsidRPr="002C4F79" w:rsidRDefault="002D7008" w:rsidP="00D71DFB">
      <w:pPr>
        <w:numPr>
          <w:ilvl w:val="1"/>
          <w:numId w:val="6"/>
        </w:numPr>
        <w:tabs>
          <w:tab w:val="left" w:pos="1701"/>
        </w:tabs>
        <w:spacing w:before="120"/>
        <w:ind w:left="1701" w:hanging="567"/>
        <w:rPr>
          <w:rFonts w:ascii="Arial" w:hAnsi="Arial" w:cs="Arial"/>
          <w:iCs/>
          <w:sz w:val="22"/>
          <w:szCs w:val="22"/>
        </w:rPr>
      </w:pPr>
      <w:r w:rsidRPr="002C4F79">
        <w:rPr>
          <w:rFonts w:ascii="Arial" w:hAnsi="Arial" w:cs="Arial"/>
          <w:iCs/>
          <w:sz w:val="22"/>
          <w:szCs w:val="22"/>
        </w:rPr>
        <w:t xml:space="preserve">Technical Staff members </w:t>
      </w:r>
    </w:p>
    <w:p w:rsidR="002D7008" w:rsidRPr="002C4F79" w:rsidRDefault="002D7008" w:rsidP="00D71DFB">
      <w:pPr>
        <w:numPr>
          <w:ilvl w:val="0"/>
          <w:numId w:val="6"/>
        </w:numPr>
        <w:tabs>
          <w:tab w:val="clear" w:pos="1080"/>
          <w:tab w:val="left" w:pos="1701"/>
        </w:tabs>
        <w:spacing w:before="120"/>
        <w:ind w:left="1701" w:hanging="567"/>
        <w:rPr>
          <w:rFonts w:ascii="Arial" w:hAnsi="Arial" w:cs="Arial"/>
          <w:iCs/>
          <w:sz w:val="22"/>
          <w:szCs w:val="22"/>
        </w:rPr>
      </w:pPr>
      <w:r w:rsidRPr="002C4F79">
        <w:rPr>
          <w:rFonts w:ascii="Arial" w:hAnsi="Arial" w:cs="Arial"/>
          <w:iCs/>
          <w:sz w:val="22"/>
          <w:szCs w:val="22"/>
        </w:rPr>
        <w:t>External Consultants</w:t>
      </w:r>
    </w:p>
    <w:p w:rsidR="002D7008" w:rsidRPr="002C4F79" w:rsidRDefault="002D7008" w:rsidP="00D71DFB">
      <w:pPr>
        <w:numPr>
          <w:ilvl w:val="0"/>
          <w:numId w:val="6"/>
        </w:numPr>
        <w:tabs>
          <w:tab w:val="clear" w:pos="1080"/>
          <w:tab w:val="left" w:pos="1701"/>
        </w:tabs>
        <w:spacing w:before="120"/>
        <w:ind w:left="1701" w:hanging="567"/>
        <w:rPr>
          <w:rFonts w:ascii="Arial" w:hAnsi="Arial" w:cs="Arial"/>
          <w:iCs/>
          <w:sz w:val="22"/>
          <w:szCs w:val="22"/>
        </w:rPr>
      </w:pPr>
      <w:r w:rsidRPr="002C4F79">
        <w:rPr>
          <w:rFonts w:ascii="Arial" w:hAnsi="Arial" w:cs="Arial"/>
          <w:iCs/>
          <w:sz w:val="22"/>
          <w:szCs w:val="22"/>
        </w:rPr>
        <w:t>User Representatives</w:t>
      </w:r>
    </w:p>
    <w:p w:rsidR="002D7008" w:rsidRPr="002C4F79" w:rsidRDefault="002D7008">
      <w:pPr>
        <w:spacing w:before="120"/>
        <w:ind w:left="1440"/>
        <w:rPr>
          <w:rFonts w:ascii="Arial" w:hAnsi="Arial" w:cs="Arial"/>
          <w:iCs/>
          <w:sz w:val="22"/>
          <w:szCs w:val="22"/>
        </w:rPr>
      </w:pPr>
    </w:p>
    <w:p w:rsidR="002D7008" w:rsidRPr="002C4F79" w:rsidRDefault="002D7008">
      <w:pPr>
        <w:rPr>
          <w:rFonts w:ascii="Arial" w:hAnsi="Arial" w:cs="Arial"/>
        </w:rPr>
      </w:pPr>
      <w:r w:rsidRPr="002C4F79">
        <w:rPr>
          <w:rFonts w:ascii="Arial" w:hAnsi="Arial" w:cs="Arial"/>
        </w:rPr>
        <w:br w:type="page"/>
      </w:r>
    </w:p>
    <w:p w:rsidR="002D7008" w:rsidRDefault="002D7008" w:rsidP="00C45F0E">
      <w:pPr>
        <w:pStyle w:val="Heading1"/>
        <w:numPr>
          <w:ilvl w:val="0"/>
          <w:numId w:val="1"/>
        </w:numPr>
        <w:tabs>
          <w:tab w:val="clear" w:pos="360"/>
          <w:tab w:val="num" w:pos="1134"/>
        </w:tabs>
        <w:ind w:left="1134" w:hanging="1134"/>
      </w:pPr>
      <w:bookmarkStart w:id="17" w:name="_Toc409034726"/>
      <w:r w:rsidRPr="00C45F0E">
        <w:lastRenderedPageBreak/>
        <w:t>Risk Identification</w:t>
      </w:r>
      <w:bookmarkEnd w:id="17"/>
    </w:p>
    <w:sectPr w:rsidR="002D7008">
      <w:headerReference w:type="default" r:id="rId11"/>
      <w:footerReference w:type="defaul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85" w:rsidRDefault="008D7A85">
      <w:r>
        <w:separator/>
      </w:r>
    </w:p>
  </w:endnote>
  <w:endnote w:type="continuationSeparator" w:id="0">
    <w:p w:rsidR="008D7A85" w:rsidRDefault="008D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87" w:rsidRPr="00BE5636" w:rsidRDefault="00BE5636">
    <w:pPr>
      <w:pStyle w:val="Footer"/>
      <w:jc w:val="center"/>
      <w:rPr>
        <w:rFonts w:ascii="Arial" w:hAnsi="Arial" w:cs="Arial"/>
        <w:b/>
        <w:bCs/>
        <w:sz w:val="28"/>
        <w:szCs w:val="28"/>
      </w:rPr>
    </w:pPr>
    <w:r w:rsidRPr="00BE5636">
      <w:rPr>
        <w:rStyle w:val="PageNumber"/>
        <w:rFonts w:ascii="Arial" w:hAnsi="Arial" w:cs="Arial"/>
        <w:b/>
        <w:bCs/>
        <w:sz w:val="28"/>
        <w:szCs w:val="28"/>
      </w:rPr>
      <w:t xml:space="preserve">Page  -  </w:t>
    </w:r>
    <w:r w:rsidR="005B0E87" w:rsidRPr="00BE5636">
      <w:rPr>
        <w:rStyle w:val="PageNumber"/>
        <w:rFonts w:ascii="Arial" w:hAnsi="Arial" w:cs="Arial"/>
        <w:b/>
        <w:bCs/>
        <w:sz w:val="28"/>
        <w:szCs w:val="28"/>
      </w:rPr>
      <w:fldChar w:fldCharType="begin"/>
    </w:r>
    <w:r w:rsidR="005B0E87" w:rsidRPr="00BE5636">
      <w:rPr>
        <w:rStyle w:val="PageNumber"/>
        <w:rFonts w:ascii="Arial" w:hAnsi="Arial" w:cs="Arial"/>
        <w:b/>
        <w:bCs/>
        <w:sz w:val="28"/>
        <w:szCs w:val="28"/>
      </w:rPr>
      <w:instrText xml:space="preserve"> PAGE </w:instrText>
    </w:r>
    <w:r w:rsidR="005B0E87" w:rsidRPr="00BE5636">
      <w:rPr>
        <w:rStyle w:val="PageNumber"/>
        <w:rFonts w:ascii="Arial" w:hAnsi="Arial" w:cs="Arial"/>
        <w:b/>
        <w:bCs/>
        <w:sz w:val="28"/>
        <w:szCs w:val="28"/>
      </w:rPr>
      <w:fldChar w:fldCharType="separate"/>
    </w:r>
    <w:r w:rsidR="0062661A">
      <w:rPr>
        <w:rStyle w:val="PageNumber"/>
        <w:rFonts w:ascii="Arial" w:hAnsi="Arial" w:cs="Arial"/>
        <w:b/>
        <w:bCs/>
        <w:noProof/>
        <w:sz w:val="28"/>
        <w:szCs w:val="28"/>
      </w:rPr>
      <w:t>2</w:t>
    </w:r>
    <w:r w:rsidR="005B0E87" w:rsidRPr="00BE5636">
      <w:rPr>
        <w:rStyle w:val="PageNumber"/>
        <w:rFonts w:ascii="Arial" w:hAnsi="Arial" w:cs="Arial"/>
        <w:b/>
        <w:bCs/>
        <w:sz w:val="28"/>
        <w:szCs w:val="28"/>
      </w:rPr>
      <w:fldChar w:fldCharType="end"/>
    </w:r>
    <w:r w:rsidRPr="00BE5636">
      <w:rPr>
        <w:rStyle w:val="PageNumber"/>
        <w:rFonts w:ascii="Arial" w:hAnsi="Arial" w:cs="Arial"/>
        <w:b/>
        <w:bCs/>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85" w:rsidRDefault="008D7A85">
      <w:r>
        <w:separator/>
      </w:r>
    </w:p>
  </w:footnote>
  <w:footnote w:type="continuationSeparator" w:id="0">
    <w:p w:rsidR="008D7A85" w:rsidRDefault="008D7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87" w:rsidRDefault="00C45F0E">
    <w:pPr>
      <w:pStyle w:val="Header"/>
    </w:pPr>
    <w:r>
      <w:rPr>
        <w:noProof/>
        <w:lang w:eastAsia="en-AU" w:bidi="he-IL"/>
      </w:rPr>
      <w:drawing>
        <wp:inline distT="0" distB="0" distL="0" distR="0">
          <wp:extent cx="1200150" cy="876300"/>
          <wp:effectExtent l="0" t="0" r="0" b="0"/>
          <wp:docPr id="10" name="Picture 10" descr="F:\01a - Wix.com\01 - Images\You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01a - Wix.com\01 - Images\Your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876300"/>
                  </a:xfrm>
                  <a:prstGeom prst="rect">
                    <a:avLst/>
                  </a:prstGeom>
                  <a:noFill/>
                  <a:ln>
                    <a:noFill/>
                  </a:ln>
                </pic:spPr>
              </pic:pic>
            </a:graphicData>
          </a:graphic>
        </wp:inline>
      </w:drawing>
    </w:r>
    <w:r w:rsidR="00182198">
      <w:tab/>
    </w:r>
    <w:r w:rsidR="00182198">
      <w:tab/>
    </w:r>
    <w:r w:rsidR="00182198" w:rsidRPr="00182198">
      <w:rPr>
        <w:rFonts w:ascii="Arial" w:hAnsi="Arial" w:cs="Arial"/>
        <w:b/>
        <w:bCs/>
        <w:color w:val="365F91" w:themeColor="accent1" w:themeShade="BF"/>
        <w:sz w:val="36"/>
        <w:szCs w:val="36"/>
      </w:rPr>
      <w:t>&lt;Project’s Name&gt;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A61"/>
    <w:multiLevelType w:val="hybridMultilevel"/>
    <w:tmpl w:val="2CA2BD22"/>
    <w:lvl w:ilvl="0" w:tplc="04090009">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7FC6E76"/>
    <w:multiLevelType w:val="hybridMultilevel"/>
    <w:tmpl w:val="DBC4827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9009E1"/>
    <w:multiLevelType w:val="hybridMultilevel"/>
    <w:tmpl w:val="47C822E4"/>
    <w:lvl w:ilvl="0" w:tplc="FFFFFFFF">
      <w:start w:val="1"/>
      <w:numFmt w:val="bullet"/>
      <w:lvlText w:val=""/>
      <w:lvlJc w:val="left"/>
      <w:pPr>
        <w:tabs>
          <w:tab w:val="num" w:pos="720"/>
        </w:tabs>
        <w:ind w:left="720" w:hanging="360"/>
      </w:pPr>
      <w:rPr>
        <w:rFonts w:ascii="Wingdings 2" w:hAnsi="Wingdings 2"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AF05A88"/>
    <w:multiLevelType w:val="hybridMultilevel"/>
    <w:tmpl w:val="BD24B87A"/>
    <w:lvl w:ilvl="0" w:tplc="F59CF2D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5F6274"/>
    <w:multiLevelType w:val="hybridMultilevel"/>
    <w:tmpl w:val="5C9438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FC83188"/>
    <w:multiLevelType w:val="hybridMultilevel"/>
    <w:tmpl w:val="E826B4E8"/>
    <w:lvl w:ilvl="0" w:tplc="D97AC1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A230AF"/>
    <w:multiLevelType w:val="hybridMultilevel"/>
    <w:tmpl w:val="A97C981C"/>
    <w:lvl w:ilvl="0" w:tplc="D97AC198">
      <w:start w:val="1"/>
      <w:numFmt w:val="bullet"/>
      <w:lvlText w:val=""/>
      <w:lvlJc w:val="left"/>
      <w:pPr>
        <w:tabs>
          <w:tab w:val="num" w:pos="1800"/>
        </w:tabs>
        <w:ind w:left="1800" w:hanging="360"/>
      </w:pPr>
      <w:rPr>
        <w:rFonts w:ascii="Symbol" w:hAnsi="Symbol" w:hint="default"/>
        <w:color w:val="auto"/>
      </w:rPr>
    </w:lvl>
    <w:lvl w:ilvl="1" w:tplc="6FB61968">
      <w:start w:val="1"/>
      <w:numFmt w:val="lowerLetter"/>
      <w:lvlText w:val="(%2)"/>
      <w:lvlJc w:val="left"/>
      <w:pPr>
        <w:tabs>
          <w:tab w:val="num" w:pos="2520"/>
        </w:tabs>
        <w:ind w:left="2520" w:hanging="360"/>
      </w:pPr>
      <w:rPr>
        <w:rFonts w:hint="default"/>
      </w:rPr>
    </w:lvl>
    <w:lvl w:ilvl="2" w:tplc="0C09001B">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7">
    <w:nsid w:val="132809FA"/>
    <w:multiLevelType w:val="multilevel"/>
    <w:tmpl w:val="EBC6C984"/>
    <w:lvl w:ilvl="0">
      <w:start w:val="1"/>
      <w:numFmt w:val="decimal"/>
      <w:lvlText w:val="%1."/>
      <w:lvlJc w:val="left"/>
      <w:pPr>
        <w:tabs>
          <w:tab w:val="num" w:pos="720"/>
        </w:tabs>
        <w:ind w:left="720" w:hanging="360"/>
      </w:pPr>
      <w:rPr>
        <w:rFonts w:hint="default"/>
        <w:b/>
        <w:sz w:val="27"/>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3CE6753"/>
    <w:multiLevelType w:val="hybridMultilevel"/>
    <w:tmpl w:val="3F2E58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2360FB"/>
    <w:multiLevelType w:val="hybridMultilevel"/>
    <w:tmpl w:val="9D9049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3104DF"/>
    <w:multiLevelType w:val="hybridMultilevel"/>
    <w:tmpl w:val="3C227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EA485E"/>
    <w:multiLevelType w:val="hybridMultilevel"/>
    <w:tmpl w:val="10F263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785C66"/>
    <w:multiLevelType w:val="multilevel"/>
    <w:tmpl w:val="CCA46180"/>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480"/>
        </w:tabs>
        <w:ind w:left="480" w:hanging="480"/>
      </w:pPr>
      <w:rPr>
        <w:rFonts w:hint="default"/>
        <w:b/>
        <w:sz w:val="27"/>
      </w:rPr>
    </w:lvl>
    <w:lvl w:ilvl="2">
      <w:start w:val="1"/>
      <w:numFmt w:val="decimal"/>
      <w:isLgl/>
      <w:lvlText w:val="%1.%2.%3."/>
      <w:lvlJc w:val="left"/>
      <w:pPr>
        <w:tabs>
          <w:tab w:val="num" w:pos="720"/>
        </w:tabs>
        <w:ind w:left="720" w:hanging="720"/>
      </w:pPr>
      <w:rPr>
        <w:rFonts w:hint="default"/>
        <w:b/>
        <w:sz w:val="27"/>
      </w:rPr>
    </w:lvl>
    <w:lvl w:ilvl="3">
      <w:start w:val="1"/>
      <w:numFmt w:val="decimal"/>
      <w:isLgl/>
      <w:lvlText w:val="%1.%2.%3.%4."/>
      <w:lvlJc w:val="left"/>
      <w:pPr>
        <w:tabs>
          <w:tab w:val="num" w:pos="720"/>
        </w:tabs>
        <w:ind w:left="720" w:hanging="720"/>
      </w:pPr>
      <w:rPr>
        <w:rFonts w:hint="default"/>
        <w:b/>
        <w:sz w:val="27"/>
      </w:rPr>
    </w:lvl>
    <w:lvl w:ilvl="4">
      <w:start w:val="1"/>
      <w:numFmt w:val="decimal"/>
      <w:isLgl/>
      <w:lvlText w:val="%1.%2.%3.%4.%5."/>
      <w:lvlJc w:val="left"/>
      <w:pPr>
        <w:tabs>
          <w:tab w:val="num" w:pos="1080"/>
        </w:tabs>
        <w:ind w:left="1080" w:hanging="1080"/>
      </w:pPr>
      <w:rPr>
        <w:rFonts w:hint="default"/>
        <w:b/>
        <w:sz w:val="27"/>
      </w:rPr>
    </w:lvl>
    <w:lvl w:ilvl="5">
      <w:start w:val="1"/>
      <w:numFmt w:val="decimal"/>
      <w:isLgl/>
      <w:lvlText w:val="%1.%2.%3.%4.%5.%6."/>
      <w:lvlJc w:val="left"/>
      <w:pPr>
        <w:tabs>
          <w:tab w:val="num" w:pos="1080"/>
        </w:tabs>
        <w:ind w:left="1080" w:hanging="1080"/>
      </w:pPr>
      <w:rPr>
        <w:rFonts w:hint="default"/>
        <w:b/>
        <w:sz w:val="27"/>
      </w:rPr>
    </w:lvl>
    <w:lvl w:ilvl="6">
      <w:start w:val="1"/>
      <w:numFmt w:val="decimal"/>
      <w:isLgl/>
      <w:lvlText w:val="%1.%2.%3.%4.%5.%6.%7."/>
      <w:lvlJc w:val="left"/>
      <w:pPr>
        <w:tabs>
          <w:tab w:val="num" w:pos="1440"/>
        </w:tabs>
        <w:ind w:left="1440" w:hanging="1440"/>
      </w:pPr>
      <w:rPr>
        <w:rFonts w:hint="default"/>
        <w:b/>
        <w:sz w:val="27"/>
      </w:rPr>
    </w:lvl>
    <w:lvl w:ilvl="7">
      <w:start w:val="1"/>
      <w:numFmt w:val="decimal"/>
      <w:isLgl/>
      <w:lvlText w:val="%1.%2.%3.%4.%5.%6.%7.%8."/>
      <w:lvlJc w:val="left"/>
      <w:pPr>
        <w:tabs>
          <w:tab w:val="num" w:pos="1440"/>
        </w:tabs>
        <w:ind w:left="1440" w:hanging="1440"/>
      </w:pPr>
      <w:rPr>
        <w:rFonts w:hint="default"/>
        <w:b/>
        <w:sz w:val="27"/>
      </w:rPr>
    </w:lvl>
    <w:lvl w:ilvl="8">
      <w:start w:val="1"/>
      <w:numFmt w:val="decimal"/>
      <w:isLgl/>
      <w:lvlText w:val="%1.%2.%3.%4.%5.%6.%7.%8.%9."/>
      <w:lvlJc w:val="left"/>
      <w:pPr>
        <w:tabs>
          <w:tab w:val="num" w:pos="1800"/>
        </w:tabs>
        <w:ind w:left="1800" w:hanging="1800"/>
      </w:pPr>
      <w:rPr>
        <w:rFonts w:hint="default"/>
        <w:b/>
        <w:sz w:val="27"/>
      </w:rPr>
    </w:lvl>
  </w:abstractNum>
  <w:abstractNum w:abstractNumId="13">
    <w:nsid w:val="1F886F1D"/>
    <w:multiLevelType w:val="hybridMultilevel"/>
    <w:tmpl w:val="E7C8A45A"/>
    <w:lvl w:ilvl="0" w:tplc="B4AC9A2E">
      <w:start w:val="1"/>
      <w:numFmt w:val="bullet"/>
      <w:lvlText w:val=""/>
      <w:lvlJc w:val="left"/>
      <w:pPr>
        <w:tabs>
          <w:tab w:val="num" w:pos="1080"/>
        </w:tabs>
        <w:ind w:left="1080" w:hanging="360"/>
      </w:pPr>
      <w:rPr>
        <w:rFonts w:ascii="Symbol" w:hAnsi="Symbol" w:hint="default"/>
        <w:sz w:val="20"/>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218A5530"/>
    <w:multiLevelType w:val="hybridMultilevel"/>
    <w:tmpl w:val="CD66741C"/>
    <w:lvl w:ilvl="0" w:tplc="D97AC1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5C649F"/>
    <w:multiLevelType w:val="hybridMultilevel"/>
    <w:tmpl w:val="E114655E"/>
    <w:lvl w:ilvl="0" w:tplc="B4AC9A2E">
      <w:start w:val="1"/>
      <w:numFmt w:val="bullet"/>
      <w:lvlText w:val=""/>
      <w:lvlJc w:val="left"/>
      <w:pPr>
        <w:tabs>
          <w:tab w:val="num" w:pos="1440"/>
        </w:tabs>
        <w:ind w:left="1440" w:hanging="360"/>
      </w:pPr>
      <w:rPr>
        <w:rFonts w:ascii="Symbol" w:hAnsi="Symbol" w:hint="default"/>
        <w:sz w:val="20"/>
      </w:rPr>
    </w:lvl>
    <w:lvl w:ilvl="1" w:tplc="04090009">
      <w:start w:val="1"/>
      <w:numFmt w:val="bullet"/>
      <w:lvlText w:val=""/>
      <w:lvlJc w:val="left"/>
      <w:pPr>
        <w:tabs>
          <w:tab w:val="num" w:pos="2160"/>
        </w:tabs>
        <w:ind w:left="2160" w:hanging="360"/>
      </w:pPr>
      <w:rPr>
        <w:rFonts w:ascii="Wingdings" w:hAnsi="Wingdings" w:hint="default"/>
        <w:sz w:val="20"/>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75D6125"/>
    <w:multiLevelType w:val="hybridMultilevel"/>
    <w:tmpl w:val="37FAC1B0"/>
    <w:lvl w:ilvl="0" w:tplc="D97AC198">
      <w:start w:val="1"/>
      <w:numFmt w:val="bullet"/>
      <w:lvlText w:val=""/>
      <w:lvlJc w:val="left"/>
      <w:pPr>
        <w:tabs>
          <w:tab w:val="num" w:pos="1800"/>
        </w:tabs>
        <w:ind w:left="1800" w:hanging="360"/>
      </w:pPr>
      <w:rPr>
        <w:rFonts w:ascii="Symbol" w:hAnsi="Symbol" w:hint="default"/>
        <w:color w:val="auto"/>
      </w:rPr>
    </w:lvl>
    <w:lvl w:ilvl="1" w:tplc="6FB61968">
      <w:start w:val="1"/>
      <w:numFmt w:val="lowerLetter"/>
      <w:lvlText w:val="(%2)"/>
      <w:lvlJc w:val="left"/>
      <w:pPr>
        <w:tabs>
          <w:tab w:val="num" w:pos="2520"/>
        </w:tabs>
        <w:ind w:left="2520" w:hanging="36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7">
    <w:nsid w:val="2868695E"/>
    <w:multiLevelType w:val="hybridMultilevel"/>
    <w:tmpl w:val="B1022FAA"/>
    <w:lvl w:ilvl="0" w:tplc="0409000D">
      <w:start w:val="1"/>
      <w:numFmt w:val="bullet"/>
      <w:lvlText w:val=""/>
      <w:lvlJc w:val="left"/>
      <w:pPr>
        <w:tabs>
          <w:tab w:val="num" w:pos="720"/>
        </w:tabs>
        <w:ind w:left="720" w:hanging="360"/>
      </w:pPr>
      <w:rPr>
        <w:rFonts w:ascii="Wingdings" w:hAnsi="Wingdings" w:hint="default"/>
      </w:rPr>
    </w:lvl>
    <w:lvl w:ilvl="1" w:tplc="6FB61968">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BE3BCC"/>
    <w:multiLevelType w:val="hybridMultilevel"/>
    <w:tmpl w:val="A85C41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81B34C5"/>
    <w:multiLevelType w:val="hybridMultilevel"/>
    <w:tmpl w:val="9CC014FE"/>
    <w:lvl w:ilvl="0" w:tplc="04090001">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E31753"/>
    <w:multiLevelType w:val="hybridMultilevel"/>
    <w:tmpl w:val="D21892E2"/>
    <w:lvl w:ilvl="0" w:tplc="77A22122">
      <w:start w:val="1"/>
      <w:numFmt w:val="bullet"/>
      <w:lvlText w:val=""/>
      <w:lvlJc w:val="left"/>
      <w:pPr>
        <w:tabs>
          <w:tab w:val="num" w:pos="-31680"/>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917617E"/>
    <w:multiLevelType w:val="hybridMultilevel"/>
    <w:tmpl w:val="EFEA9E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931C4"/>
    <w:multiLevelType w:val="hybridMultilevel"/>
    <w:tmpl w:val="C882AD7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D0F2317"/>
    <w:multiLevelType w:val="hybridMultilevel"/>
    <w:tmpl w:val="E82683D6"/>
    <w:lvl w:ilvl="0" w:tplc="F59CF2D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3506D2"/>
    <w:multiLevelType w:val="multilevel"/>
    <w:tmpl w:val="1F7AE5D4"/>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80"/>
        </w:tabs>
        <w:ind w:left="480" w:hanging="480"/>
      </w:pPr>
      <w:rPr>
        <w:rFonts w:hint="default"/>
        <w:b/>
        <w:sz w:val="27"/>
      </w:rPr>
    </w:lvl>
    <w:lvl w:ilvl="2">
      <w:start w:val="1"/>
      <w:numFmt w:val="decimal"/>
      <w:isLgl/>
      <w:lvlText w:val="%1.%2.%3."/>
      <w:lvlJc w:val="left"/>
      <w:pPr>
        <w:tabs>
          <w:tab w:val="num" w:pos="720"/>
        </w:tabs>
        <w:ind w:left="720" w:hanging="720"/>
      </w:pPr>
      <w:rPr>
        <w:rFonts w:hint="default"/>
        <w:b/>
        <w:sz w:val="27"/>
      </w:rPr>
    </w:lvl>
    <w:lvl w:ilvl="3">
      <w:start w:val="1"/>
      <w:numFmt w:val="decimal"/>
      <w:isLgl/>
      <w:lvlText w:val="%1.%2.%3.%4."/>
      <w:lvlJc w:val="left"/>
      <w:pPr>
        <w:tabs>
          <w:tab w:val="num" w:pos="720"/>
        </w:tabs>
        <w:ind w:left="720" w:hanging="720"/>
      </w:pPr>
      <w:rPr>
        <w:rFonts w:hint="default"/>
        <w:b/>
        <w:sz w:val="27"/>
      </w:rPr>
    </w:lvl>
    <w:lvl w:ilvl="4">
      <w:start w:val="1"/>
      <w:numFmt w:val="decimal"/>
      <w:isLgl/>
      <w:lvlText w:val="%1.%2.%3.%4.%5."/>
      <w:lvlJc w:val="left"/>
      <w:pPr>
        <w:tabs>
          <w:tab w:val="num" w:pos="1080"/>
        </w:tabs>
        <w:ind w:left="1080" w:hanging="1080"/>
      </w:pPr>
      <w:rPr>
        <w:rFonts w:hint="default"/>
        <w:b/>
        <w:sz w:val="27"/>
      </w:rPr>
    </w:lvl>
    <w:lvl w:ilvl="5">
      <w:start w:val="1"/>
      <w:numFmt w:val="decimal"/>
      <w:isLgl/>
      <w:lvlText w:val="%1.%2.%3.%4.%5.%6."/>
      <w:lvlJc w:val="left"/>
      <w:pPr>
        <w:tabs>
          <w:tab w:val="num" w:pos="1080"/>
        </w:tabs>
        <w:ind w:left="1080" w:hanging="1080"/>
      </w:pPr>
      <w:rPr>
        <w:rFonts w:hint="default"/>
        <w:b/>
        <w:sz w:val="27"/>
      </w:rPr>
    </w:lvl>
    <w:lvl w:ilvl="6">
      <w:start w:val="1"/>
      <w:numFmt w:val="decimal"/>
      <w:isLgl/>
      <w:lvlText w:val="%1.%2.%3.%4.%5.%6.%7."/>
      <w:lvlJc w:val="left"/>
      <w:pPr>
        <w:tabs>
          <w:tab w:val="num" w:pos="1440"/>
        </w:tabs>
        <w:ind w:left="1440" w:hanging="1440"/>
      </w:pPr>
      <w:rPr>
        <w:rFonts w:hint="default"/>
        <w:b/>
        <w:sz w:val="27"/>
      </w:rPr>
    </w:lvl>
    <w:lvl w:ilvl="7">
      <w:start w:val="1"/>
      <w:numFmt w:val="decimal"/>
      <w:isLgl/>
      <w:lvlText w:val="%1.%2.%3.%4.%5.%6.%7.%8."/>
      <w:lvlJc w:val="left"/>
      <w:pPr>
        <w:tabs>
          <w:tab w:val="num" w:pos="1440"/>
        </w:tabs>
        <w:ind w:left="1440" w:hanging="1440"/>
      </w:pPr>
      <w:rPr>
        <w:rFonts w:hint="default"/>
        <w:b/>
        <w:sz w:val="27"/>
      </w:rPr>
    </w:lvl>
    <w:lvl w:ilvl="8">
      <w:start w:val="1"/>
      <w:numFmt w:val="decimal"/>
      <w:isLgl/>
      <w:lvlText w:val="%1.%2.%3.%4.%5.%6.%7.%8.%9."/>
      <w:lvlJc w:val="left"/>
      <w:pPr>
        <w:tabs>
          <w:tab w:val="num" w:pos="1800"/>
        </w:tabs>
        <w:ind w:left="1800" w:hanging="1800"/>
      </w:pPr>
      <w:rPr>
        <w:rFonts w:hint="default"/>
        <w:b/>
        <w:sz w:val="27"/>
      </w:rPr>
    </w:lvl>
  </w:abstractNum>
  <w:abstractNum w:abstractNumId="25">
    <w:nsid w:val="4229699B"/>
    <w:multiLevelType w:val="hybridMultilevel"/>
    <w:tmpl w:val="FEBE88BC"/>
    <w:lvl w:ilvl="0" w:tplc="D97AC1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2C96945"/>
    <w:multiLevelType w:val="hybridMultilevel"/>
    <w:tmpl w:val="A0BE4876"/>
    <w:lvl w:ilvl="0" w:tplc="77A22122">
      <w:start w:val="1"/>
      <w:numFmt w:val="bullet"/>
      <w:lvlText w:val=""/>
      <w:lvlJc w:val="left"/>
      <w:pPr>
        <w:tabs>
          <w:tab w:val="num" w:pos="-3168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206B78"/>
    <w:multiLevelType w:val="hybridMultilevel"/>
    <w:tmpl w:val="3294D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593DB2"/>
    <w:multiLevelType w:val="hybridMultilevel"/>
    <w:tmpl w:val="A5FEA2D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7F4209E"/>
    <w:multiLevelType w:val="hybridMultilevel"/>
    <w:tmpl w:val="23B2C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147F02"/>
    <w:multiLevelType w:val="multilevel"/>
    <w:tmpl w:val="70C82F40"/>
    <w:lvl w:ilvl="0">
      <w:start w:val="2"/>
      <w:numFmt w:val="decimal"/>
      <w:lvlText w:val="%1."/>
      <w:lvlJc w:val="left"/>
      <w:pPr>
        <w:tabs>
          <w:tab w:val="num" w:pos="408"/>
        </w:tabs>
        <w:ind w:left="408" w:hanging="408"/>
      </w:pPr>
      <w:rPr>
        <w:rFonts w:hint="default"/>
        <w:b/>
        <w:sz w:val="27"/>
      </w:rPr>
    </w:lvl>
    <w:lvl w:ilvl="1">
      <w:start w:val="5"/>
      <w:numFmt w:val="decimal"/>
      <w:lvlText w:val="%1.%2."/>
      <w:lvlJc w:val="left"/>
      <w:pPr>
        <w:tabs>
          <w:tab w:val="num" w:pos="408"/>
        </w:tabs>
        <w:ind w:left="408" w:hanging="408"/>
      </w:pPr>
      <w:rPr>
        <w:rFonts w:hint="default"/>
        <w:b/>
        <w:sz w:val="27"/>
      </w:rPr>
    </w:lvl>
    <w:lvl w:ilvl="2">
      <w:start w:val="1"/>
      <w:numFmt w:val="decimal"/>
      <w:lvlText w:val="%1.%2.%3."/>
      <w:lvlJc w:val="left"/>
      <w:pPr>
        <w:tabs>
          <w:tab w:val="num" w:pos="720"/>
        </w:tabs>
        <w:ind w:left="720" w:hanging="720"/>
      </w:pPr>
      <w:rPr>
        <w:rFonts w:hint="default"/>
        <w:b/>
        <w:sz w:val="27"/>
      </w:rPr>
    </w:lvl>
    <w:lvl w:ilvl="3">
      <w:start w:val="1"/>
      <w:numFmt w:val="decimal"/>
      <w:lvlText w:val="%1.%2.%3.%4."/>
      <w:lvlJc w:val="left"/>
      <w:pPr>
        <w:tabs>
          <w:tab w:val="num" w:pos="720"/>
        </w:tabs>
        <w:ind w:left="720" w:hanging="720"/>
      </w:pPr>
      <w:rPr>
        <w:rFonts w:hint="default"/>
        <w:b/>
        <w:sz w:val="27"/>
      </w:rPr>
    </w:lvl>
    <w:lvl w:ilvl="4">
      <w:start w:val="1"/>
      <w:numFmt w:val="decimal"/>
      <w:lvlText w:val="%1.%2.%3.%4.%5."/>
      <w:lvlJc w:val="left"/>
      <w:pPr>
        <w:tabs>
          <w:tab w:val="num" w:pos="1080"/>
        </w:tabs>
        <w:ind w:left="1080" w:hanging="1080"/>
      </w:pPr>
      <w:rPr>
        <w:rFonts w:hint="default"/>
        <w:b/>
        <w:sz w:val="27"/>
      </w:rPr>
    </w:lvl>
    <w:lvl w:ilvl="5">
      <w:start w:val="1"/>
      <w:numFmt w:val="decimal"/>
      <w:lvlText w:val="%1.%2.%3.%4.%5.%6."/>
      <w:lvlJc w:val="left"/>
      <w:pPr>
        <w:tabs>
          <w:tab w:val="num" w:pos="1080"/>
        </w:tabs>
        <w:ind w:left="1080" w:hanging="1080"/>
      </w:pPr>
      <w:rPr>
        <w:rFonts w:hint="default"/>
        <w:b/>
        <w:sz w:val="27"/>
      </w:rPr>
    </w:lvl>
    <w:lvl w:ilvl="6">
      <w:start w:val="1"/>
      <w:numFmt w:val="decimal"/>
      <w:lvlText w:val="%1.%2.%3.%4.%5.%6.%7."/>
      <w:lvlJc w:val="left"/>
      <w:pPr>
        <w:tabs>
          <w:tab w:val="num" w:pos="1440"/>
        </w:tabs>
        <w:ind w:left="1440" w:hanging="1440"/>
      </w:pPr>
      <w:rPr>
        <w:rFonts w:hint="default"/>
        <w:b/>
        <w:sz w:val="27"/>
      </w:rPr>
    </w:lvl>
    <w:lvl w:ilvl="7">
      <w:start w:val="1"/>
      <w:numFmt w:val="decimal"/>
      <w:lvlText w:val="%1.%2.%3.%4.%5.%6.%7.%8."/>
      <w:lvlJc w:val="left"/>
      <w:pPr>
        <w:tabs>
          <w:tab w:val="num" w:pos="1440"/>
        </w:tabs>
        <w:ind w:left="1440" w:hanging="1440"/>
      </w:pPr>
      <w:rPr>
        <w:rFonts w:hint="default"/>
        <w:b/>
        <w:sz w:val="27"/>
      </w:rPr>
    </w:lvl>
    <w:lvl w:ilvl="8">
      <w:start w:val="1"/>
      <w:numFmt w:val="decimal"/>
      <w:lvlText w:val="%1.%2.%3.%4.%5.%6.%7.%8.%9."/>
      <w:lvlJc w:val="left"/>
      <w:pPr>
        <w:tabs>
          <w:tab w:val="num" w:pos="1800"/>
        </w:tabs>
        <w:ind w:left="1800" w:hanging="1800"/>
      </w:pPr>
      <w:rPr>
        <w:rFonts w:hint="default"/>
        <w:b/>
        <w:sz w:val="27"/>
      </w:rPr>
    </w:lvl>
  </w:abstractNum>
  <w:abstractNum w:abstractNumId="31">
    <w:nsid w:val="50D679E7"/>
    <w:multiLevelType w:val="hybridMultilevel"/>
    <w:tmpl w:val="A9A0141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1FA1828"/>
    <w:multiLevelType w:val="hybridMultilevel"/>
    <w:tmpl w:val="D28255DC"/>
    <w:lvl w:ilvl="0" w:tplc="CE309B0C">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3C446F4"/>
    <w:multiLevelType w:val="hybridMultilevel"/>
    <w:tmpl w:val="C1682F1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0971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5BAC19A4"/>
    <w:multiLevelType w:val="hybridMultilevel"/>
    <w:tmpl w:val="BBC2906A"/>
    <w:lvl w:ilvl="0" w:tplc="FFFFFFFF">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E24628"/>
    <w:multiLevelType w:val="hybridMultilevel"/>
    <w:tmpl w:val="80662950"/>
    <w:lvl w:ilvl="0" w:tplc="04090005">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18A2A2B"/>
    <w:multiLevelType w:val="hybridMultilevel"/>
    <w:tmpl w:val="6E72A61E"/>
    <w:lvl w:ilvl="0" w:tplc="6FB61968">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BC36E5F"/>
    <w:multiLevelType w:val="hybridMultilevel"/>
    <w:tmpl w:val="FF2A8E6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E562D5"/>
    <w:multiLevelType w:val="hybridMultilevel"/>
    <w:tmpl w:val="810E58DC"/>
    <w:lvl w:ilvl="0" w:tplc="04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40">
    <w:nsid w:val="72213EA5"/>
    <w:multiLevelType w:val="hybridMultilevel"/>
    <w:tmpl w:val="147EA052"/>
    <w:lvl w:ilvl="0" w:tplc="D97AC19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28A5BB1"/>
    <w:multiLevelType w:val="hybridMultilevel"/>
    <w:tmpl w:val="A406F578"/>
    <w:lvl w:ilvl="0" w:tplc="DDE63E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3863589"/>
    <w:multiLevelType w:val="hybridMultilevel"/>
    <w:tmpl w:val="F722724C"/>
    <w:lvl w:ilvl="0" w:tplc="04090005">
      <w:start w:val="1"/>
      <w:numFmt w:val="bullet"/>
      <w:lvlText w:val=""/>
      <w:lvlJc w:val="left"/>
      <w:pPr>
        <w:tabs>
          <w:tab w:val="num" w:pos="1440"/>
        </w:tabs>
        <w:ind w:left="1440" w:hanging="360"/>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3">
    <w:nsid w:val="73EC6681"/>
    <w:multiLevelType w:val="hybridMultilevel"/>
    <w:tmpl w:val="8584BD00"/>
    <w:lvl w:ilvl="0" w:tplc="6AD277F8">
      <w:start w:val="1"/>
      <w:numFmt w:val="bullet"/>
      <w:lvlText w:val="­"/>
      <w:lvlJc w:val="left"/>
      <w:pPr>
        <w:tabs>
          <w:tab w:val="num" w:pos="1440"/>
        </w:tabs>
        <w:ind w:left="1440" w:hanging="360"/>
      </w:pPr>
      <w:rPr>
        <w:rFonts w:ascii="Courier New" w:hAnsi="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4">
    <w:nsid w:val="7859426B"/>
    <w:multiLevelType w:val="hybridMultilevel"/>
    <w:tmpl w:val="9B4C5894"/>
    <w:lvl w:ilvl="0" w:tplc="B4AC9A2E">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nsid w:val="79FF7C55"/>
    <w:multiLevelType w:val="hybridMultilevel"/>
    <w:tmpl w:val="94948294"/>
    <w:lvl w:ilvl="0" w:tplc="18CC9CE6">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6">
    <w:nsid w:val="7A51450E"/>
    <w:multiLevelType w:val="hybridMultilevel"/>
    <w:tmpl w:val="F31E4768"/>
    <w:lvl w:ilvl="0" w:tplc="6AD277F8">
      <w:start w:val="1"/>
      <w:numFmt w:val="bullet"/>
      <w:lvlText w:val="­"/>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7">
    <w:nsid w:val="7A8A5448"/>
    <w:multiLevelType w:val="hybridMultilevel"/>
    <w:tmpl w:val="3EA8439A"/>
    <w:lvl w:ilvl="0" w:tplc="04090005">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30"/>
  </w:num>
  <w:num w:numId="3">
    <w:abstractNumId w:val="7"/>
  </w:num>
  <w:num w:numId="4">
    <w:abstractNumId w:val="43"/>
  </w:num>
  <w:num w:numId="5">
    <w:abstractNumId w:val="15"/>
  </w:num>
  <w:num w:numId="6">
    <w:abstractNumId w:val="13"/>
  </w:num>
  <w:num w:numId="7">
    <w:abstractNumId w:val="45"/>
  </w:num>
  <w:num w:numId="8">
    <w:abstractNumId w:val="46"/>
  </w:num>
  <w:num w:numId="9">
    <w:abstractNumId w:val="44"/>
  </w:num>
  <w:num w:numId="10">
    <w:abstractNumId w:val="34"/>
  </w:num>
  <w:num w:numId="11">
    <w:abstractNumId w:val="39"/>
  </w:num>
  <w:num w:numId="12">
    <w:abstractNumId w:val="36"/>
  </w:num>
  <w:num w:numId="13">
    <w:abstractNumId w:val="41"/>
  </w:num>
  <w:num w:numId="14">
    <w:abstractNumId w:val="25"/>
  </w:num>
  <w:num w:numId="15">
    <w:abstractNumId w:val="5"/>
  </w:num>
  <w:num w:numId="16">
    <w:abstractNumId w:val="4"/>
  </w:num>
  <w:num w:numId="17">
    <w:abstractNumId w:val="47"/>
  </w:num>
  <w:num w:numId="18">
    <w:abstractNumId w:val="42"/>
  </w:num>
  <w:num w:numId="19">
    <w:abstractNumId w:val="9"/>
  </w:num>
  <w:num w:numId="20">
    <w:abstractNumId w:val="28"/>
  </w:num>
  <w:num w:numId="21">
    <w:abstractNumId w:val="16"/>
  </w:num>
  <w:num w:numId="22">
    <w:abstractNumId w:val="6"/>
  </w:num>
  <w:num w:numId="23">
    <w:abstractNumId w:val="37"/>
  </w:num>
  <w:num w:numId="24">
    <w:abstractNumId w:val="11"/>
  </w:num>
  <w:num w:numId="25">
    <w:abstractNumId w:val="17"/>
  </w:num>
  <w:num w:numId="26">
    <w:abstractNumId w:val="38"/>
  </w:num>
  <w:num w:numId="27">
    <w:abstractNumId w:val="1"/>
  </w:num>
  <w:num w:numId="28">
    <w:abstractNumId w:val="31"/>
  </w:num>
  <w:num w:numId="29">
    <w:abstractNumId w:val="32"/>
  </w:num>
  <w:num w:numId="30">
    <w:abstractNumId w:val="23"/>
  </w:num>
  <w:num w:numId="31">
    <w:abstractNumId w:val="2"/>
  </w:num>
  <w:num w:numId="32">
    <w:abstractNumId w:val="19"/>
  </w:num>
  <w:num w:numId="33">
    <w:abstractNumId w:val="33"/>
  </w:num>
  <w:num w:numId="34">
    <w:abstractNumId w:val="35"/>
  </w:num>
  <w:num w:numId="35">
    <w:abstractNumId w:val="3"/>
  </w:num>
  <w:num w:numId="36">
    <w:abstractNumId w:val="0"/>
  </w:num>
  <w:num w:numId="37">
    <w:abstractNumId w:val="20"/>
  </w:num>
  <w:num w:numId="38">
    <w:abstractNumId w:val="22"/>
  </w:num>
  <w:num w:numId="39">
    <w:abstractNumId w:val="26"/>
  </w:num>
  <w:num w:numId="40">
    <w:abstractNumId w:val="14"/>
  </w:num>
  <w:num w:numId="41">
    <w:abstractNumId w:val="40"/>
  </w:num>
  <w:num w:numId="42">
    <w:abstractNumId w:val="8"/>
  </w:num>
  <w:num w:numId="43">
    <w:abstractNumId w:val="21"/>
  </w:num>
  <w:num w:numId="44">
    <w:abstractNumId w:val="12"/>
  </w:num>
  <w:num w:numId="45">
    <w:abstractNumId w:val="10"/>
  </w:num>
  <w:num w:numId="46">
    <w:abstractNumId w:val="27"/>
  </w:num>
  <w:num w:numId="47">
    <w:abstractNumId w:val="29"/>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08"/>
    <w:rsid w:val="000342B0"/>
    <w:rsid w:val="000663F3"/>
    <w:rsid w:val="000848B1"/>
    <w:rsid w:val="000C22E2"/>
    <w:rsid w:val="000E2453"/>
    <w:rsid w:val="00103DE2"/>
    <w:rsid w:val="00133CF4"/>
    <w:rsid w:val="00141DA1"/>
    <w:rsid w:val="00173E34"/>
    <w:rsid w:val="00182198"/>
    <w:rsid w:val="001949BB"/>
    <w:rsid w:val="00194C21"/>
    <w:rsid w:val="00216985"/>
    <w:rsid w:val="0024067F"/>
    <w:rsid w:val="00270DE1"/>
    <w:rsid w:val="002C1C2C"/>
    <w:rsid w:val="002C4304"/>
    <w:rsid w:val="002C4F79"/>
    <w:rsid w:val="002D7008"/>
    <w:rsid w:val="00357FC5"/>
    <w:rsid w:val="003721C6"/>
    <w:rsid w:val="003849D7"/>
    <w:rsid w:val="00397BA5"/>
    <w:rsid w:val="003A063C"/>
    <w:rsid w:val="003A07C2"/>
    <w:rsid w:val="003B5E0B"/>
    <w:rsid w:val="003E3309"/>
    <w:rsid w:val="004072CE"/>
    <w:rsid w:val="00415176"/>
    <w:rsid w:val="0049408A"/>
    <w:rsid w:val="004F58B0"/>
    <w:rsid w:val="0054338D"/>
    <w:rsid w:val="005B0E87"/>
    <w:rsid w:val="005B6A09"/>
    <w:rsid w:val="005D6F90"/>
    <w:rsid w:val="005F3F56"/>
    <w:rsid w:val="00605B36"/>
    <w:rsid w:val="0062661A"/>
    <w:rsid w:val="006A3B39"/>
    <w:rsid w:val="0070036E"/>
    <w:rsid w:val="00724261"/>
    <w:rsid w:val="00736925"/>
    <w:rsid w:val="00741177"/>
    <w:rsid w:val="00787FD1"/>
    <w:rsid w:val="00875847"/>
    <w:rsid w:val="008B3441"/>
    <w:rsid w:val="008D7A85"/>
    <w:rsid w:val="008F2635"/>
    <w:rsid w:val="00914018"/>
    <w:rsid w:val="00926D0D"/>
    <w:rsid w:val="009567BD"/>
    <w:rsid w:val="009D08FB"/>
    <w:rsid w:val="009E02B2"/>
    <w:rsid w:val="00A2070C"/>
    <w:rsid w:val="00A34886"/>
    <w:rsid w:val="00A710D2"/>
    <w:rsid w:val="00B661AF"/>
    <w:rsid w:val="00BE5636"/>
    <w:rsid w:val="00C21A1B"/>
    <w:rsid w:val="00C45F0E"/>
    <w:rsid w:val="00C57DE0"/>
    <w:rsid w:val="00C80E73"/>
    <w:rsid w:val="00CD6521"/>
    <w:rsid w:val="00CD757E"/>
    <w:rsid w:val="00D71DFB"/>
    <w:rsid w:val="00D92D43"/>
    <w:rsid w:val="00DA0769"/>
    <w:rsid w:val="00DB45BC"/>
    <w:rsid w:val="00E147F0"/>
    <w:rsid w:val="00E44DC3"/>
    <w:rsid w:val="00E90EFD"/>
    <w:rsid w:val="00EB684D"/>
    <w:rsid w:val="00F14414"/>
    <w:rsid w:val="00F75727"/>
    <w:rsid w:val="00F82C26"/>
    <w:rsid w:val="00FF38DC"/>
    <w:rsid w:val="00FF7B9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color w:val="0000FF"/>
      <w:sz w:val="48"/>
      <w:szCs w:val="48"/>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rFonts w:ascii="Arial Unicode MS" w:eastAsia="Arial Unicode MS" w:hAnsi="Arial Unicode MS" w:cs="Arial Unicode MS"/>
      <w:i/>
      <w:iCs/>
      <w:color w:val="000000"/>
      <w:sz w:val="20"/>
    </w:rPr>
  </w:style>
  <w:style w:type="paragraph" w:styleId="Heading6">
    <w:name w:val="heading 6"/>
    <w:basedOn w:val="Normal"/>
    <w:next w:val="Normal"/>
    <w:qFormat/>
    <w:pPr>
      <w:keepNext/>
      <w:jc w:val="center"/>
      <w:outlineLvl w:val="5"/>
    </w:pPr>
    <w:rPr>
      <w:rFonts w:ascii="Arial Unicode MS" w:eastAsia="Arial Unicode MS" w:hAnsi="Arial Unicode MS" w:cs="Arial Unicode MS"/>
      <w:b/>
      <w:bCs/>
      <w:color w:val="000000"/>
    </w:rPr>
  </w:style>
  <w:style w:type="paragraph" w:styleId="Heading7">
    <w:name w:val="heading 7"/>
    <w:basedOn w:val="Normal"/>
    <w:next w:val="Normal"/>
    <w:qFormat/>
    <w:pPr>
      <w:keepNext/>
      <w:jc w:val="center"/>
      <w:outlineLvl w:val="6"/>
    </w:pPr>
    <w:rPr>
      <w:b/>
      <w:bCs/>
      <w:i/>
      <w:iCs/>
      <w:color w:val="0000FF"/>
      <w:sz w:val="48"/>
      <w:szCs w:val="48"/>
    </w:rPr>
  </w:style>
  <w:style w:type="paragraph" w:styleId="Heading8">
    <w:name w:val="heading 8"/>
    <w:basedOn w:val="Normal"/>
    <w:next w:val="Normal"/>
    <w:qFormat/>
    <w:pPr>
      <w:keepNext/>
      <w:spacing w:after="240"/>
      <w:outlineLvl w:val="7"/>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Pr>
      <w:color w:val="800080"/>
      <w:u w:val="single"/>
    </w:rPr>
  </w:style>
  <w:style w:type="character" w:styleId="Hyperlink">
    <w:name w:val="Hyperlink"/>
    <w:basedOn w:val="DefaultParagraphFont"/>
    <w:uiPriority w:val="99"/>
    <w:rPr>
      <w:color w:val="0000FF"/>
      <w:u w:val="single"/>
    </w:rPr>
  </w:style>
  <w:style w:type="paragraph" w:styleId="BodyText">
    <w:name w:val="Body Text"/>
    <w:basedOn w:val="Normal"/>
    <w:pPr>
      <w:spacing w:after="240"/>
    </w:pPr>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style>
  <w:style w:type="paragraph" w:styleId="BodyText2">
    <w:name w:val="Body Text 2"/>
    <w:basedOn w:val="Normal"/>
    <w:rPr>
      <w:b/>
      <w:bCs/>
      <w:color w:val="FF0000"/>
    </w:rPr>
  </w:style>
  <w:style w:type="paragraph" w:styleId="BodyText3">
    <w:name w:val="Body Text 3"/>
    <w:basedOn w:val="Normal"/>
    <w:rPr>
      <w:sz w:val="16"/>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before="120"/>
      <w:ind w:left="360"/>
    </w:pPr>
    <w:rPr>
      <w:rFonts w:ascii="Arial" w:hAnsi="Arial" w:cs="Arial"/>
      <w:sz w:val="22"/>
      <w:szCs w:val="22"/>
    </w:rPr>
  </w:style>
  <w:style w:type="paragraph" w:styleId="BodyTextIndent2">
    <w:name w:val="Body Text Indent 2"/>
    <w:basedOn w:val="Normal"/>
    <w:pPr>
      <w:ind w:left="720"/>
    </w:pPr>
    <w:rPr>
      <w:rFonts w:ascii="Arial" w:hAnsi="Arial" w:cs="Arial"/>
      <w:iCs/>
      <w:sz w:val="22"/>
      <w:szCs w:val="22"/>
    </w:rPr>
  </w:style>
  <w:style w:type="paragraph" w:styleId="FootnoteText">
    <w:name w:val="footnote text"/>
    <w:basedOn w:val="Normal"/>
    <w:semiHidden/>
    <w:rsid w:val="00E147F0"/>
    <w:rPr>
      <w:sz w:val="20"/>
      <w:szCs w:val="20"/>
    </w:rPr>
  </w:style>
  <w:style w:type="character" w:styleId="FootnoteReference">
    <w:name w:val="footnote reference"/>
    <w:basedOn w:val="DefaultParagraphFont"/>
    <w:semiHidden/>
    <w:rsid w:val="00E147F0"/>
    <w:rPr>
      <w:vertAlign w:val="superscript"/>
    </w:rPr>
  </w:style>
  <w:style w:type="table" w:styleId="TableGrid">
    <w:name w:val="Table Grid"/>
    <w:basedOn w:val="TableNormal"/>
    <w:rsid w:val="002C4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45F0E"/>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C45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color w:val="0000FF"/>
      <w:sz w:val="48"/>
      <w:szCs w:val="48"/>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rFonts w:ascii="Arial Unicode MS" w:eastAsia="Arial Unicode MS" w:hAnsi="Arial Unicode MS" w:cs="Arial Unicode MS"/>
      <w:i/>
      <w:iCs/>
      <w:color w:val="000000"/>
      <w:sz w:val="20"/>
    </w:rPr>
  </w:style>
  <w:style w:type="paragraph" w:styleId="Heading6">
    <w:name w:val="heading 6"/>
    <w:basedOn w:val="Normal"/>
    <w:next w:val="Normal"/>
    <w:qFormat/>
    <w:pPr>
      <w:keepNext/>
      <w:jc w:val="center"/>
      <w:outlineLvl w:val="5"/>
    </w:pPr>
    <w:rPr>
      <w:rFonts w:ascii="Arial Unicode MS" w:eastAsia="Arial Unicode MS" w:hAnsi="Arial Unicode MS" w:cs="Arial Unicode MS"/>
      <w:b/>
      <w:bCs/>
      <w:color w:val="000000"/>
    </w:rPr>
  </w:style>
  <w:style w:type="paragraph" w:styleId="Heading7">
    <w:name w:val="heading 7"/>
    <w:basedOn w:val="Normal"/>
    <w:next w:val="Normal"/>
    <w:qFormat/>
    <w:pPr>
      <w:keepNext/>
      <w:jc w:val="center"/>
      <w:outlineLvl w:val="6"/>
    </w:pPr>
    <w:rPr>
      <w:b/>
      <w:bCs/>
      <w:i/>
      <w:iCs/>
      <w:color w:val="0000FF"/>
      <w:sz w:val="48"/>
      <w:szCs w:val="48"/>
    </w:rPr>
  </w:style>
  <w:style w:type="paragraph" w:styleId="Heading8">
    <w:name w:val="heading 8"/>
    <w:basedOn w:val="Normal"/>
    <w:next w:val="Normal"/>
    <w:qFormat/>
    <w:pPr>
      <w:keepNext/>
      <w:spacing w:after="240"/>
      <w:outlineLvl w:val="7"/>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Pr>
      <w:color w:val="800080"/>
      <w:u w:val="single"/>
    </w:rPr>
  </w:style>
  <w:style w:type="character" w:styleId="Hyperlink">
    <w:name w:val="Hyperlink"/>
    <w:basedOn w:val="DefaultParagraphFont"/>
    <w:uiPriority w:val="99"/>
    <w:rPr>
      <w:color w:val="0000FF"/>
      <w:u w:val="single"/>
    </w:rPr>
  </w:style>
  <w:style w:type="paragraph" w:styleId="BodyText">
    <w:name w:val="Body Text"/>
    <w:basedOn w:val="Normal"/>
    <w:pPr>
      <w:spacing w:after="240"/>
    </w:pPr>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style>
  <w:style w:type="paragraph" w:styleId="BodyText2">
    <w:name w:val="Body Text 2"/>
    <w:basedOn w:val="Normal"/>
    <w:rPr>
      <w:b/>
      <w:bCs/>
      <w:color w:val="FF0000"/>
    </w:rPr>
  </w:style>
  <w:style w:type="paragraph" w:styleId="BodyText3">
    <w:name w:val="Body Text 3"/>
    <w:basedOn w:val="Normal"/>
    <w:rPr>
      <w:sz w:val="16"/>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before="120"/>
      <w:ind w:left="360"/>
    </w:pPr>
    <w:rPr>
      <w:rFonts w:ascii="Arial" w:hAnsi="Arial" w:cs="Arial"/>
      <w:sz w:val="22"/>
      <w:szCs w:val="22"/>
    </w:rPr>
  </w:style>
  <w:style w:type="paragraph" w:styleId="BodyTextIndent2">
    <w:name w:val="Body Text Indent 2"/>
    <w:basedOn w:val="Normal"/>
    <w:pPr>
      <w:ind w:left="720"/>
    </w:pPr>
    <w:rPr>
      <w:rFonts w:ascii="Arial" w:hAnsi="Arial" w:cs="Arial"/>
      <w:iCs/>
      <w:sz w:val="22"/>
      <w:szCs w:val="22"/>
    </w:rPr>
  </w:style>
  <w:style w:type="paragraph" w:styleId="FootnoteText">
    <w:name w:val="footnote text"/>
    <w:basedOn w:val="Normal"/>
    <w:semiHidden/>
    <w:rsid w:val="00E147F0"/>
    <w:rPr>
      <w:sz w:val="20"/>
      <w:szCs w:val="20"/>
    </w:rPr>
  </w:style>
  <w:style w:type="character" w:styleId="FootnoteReference">
    <w:name w:val="footnote reference"/>
    <w:basedOn w:val="DefaultParagraphFont"/>
    <w:semiHidden/>
    <w:rsid w:val="00E147F0"/>
    <w:rPr>
      <w:vertAlign w:val="superscript"/>
    </w:rPr>
  </w:style>
  <w:style w:type="table" w:styleId="TableGrid">
    <w:name w:val="Table Grid"/>
    <w:basedOn w:val="TableNormal"/>
    <w:rsid w:val="002C4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45F0E"/>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C4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jectmanagement.tas.gov.au/pm_templates/"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7A71-4EC4-4814-B946-BDCBDE3D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Business Case Phase 1 and 2 - TEP</vt:lpstr>
    </vt:vector>
  </TitlesOfParts>
  <Company>Australian Trade Commission</Company>
  <LinksUpToDate>false</LinksUpToDate>
  <CharactersWithSpaces>8470</CharactersWithSpaces>
  <SharedDoc>false</SharedDoc>
  <HLinks>
    <vt:vector size="24" baseType="variant">
      <vt:variant>
        <vt:i4>7929939</vt:i4>
      </vt:variant>
      <vt:variant>
        <vt:i4>9</vt:i4>
      </vt:variant>
      <vt:variant>
        <vt:i4>0</vt:i4>
      </vt:variant>
      <vt:variant>
        <vt:i4>5</vt:i4>
      </vt:variant>
      <vt:variant>
        <vt:lpwstr>http://www.projectmanagement.tas.gov.au/pm_templates/</vt:lpwstr>
      </vt:variant>
      <vt:variant>
        <vt:lpwstr>top</vt:lpwstr>
      </vt:variant>
      <vt:variant>
        <vt:i4>7929939</vt:i4>
      </vt:variant>
      <vt:variant>
        <vt:i4>6</vt:i4>
      </vt:variant>
      <vt:variant>
        <vt:i4>0</vt:i4>
      </vt:variant>
      <vt:variant>
        <vt:i4>5</vt:i4>
      </vt:variant>
      <vt:variant>
        <vt:lpwstr>http://www.projectmanagement.tas.gov.au/pm_templates/</vt:lpwstr>
      </vt:variant>
      <vt:variant>
        <vt:lpwstr>top</vt:lpwstr>
      </vt:variant>
      <vt:variant>
        <vt:i4>7929939</vt:i4>
      </vt:variant>
      <vt:variant>
        <vt:i4>3</vt:i4>
      </vt:variant>
      <vt:variant>
        <vt:i4>0</vt:i4>
      </vt:variant>
      <vt:variant>
        <vt:i4>5</vt:i4>
      </vt:variant>
      <vt:variant>
        <vt:lpwstr>http://www.projectmanagement.tas.gov.au/pm_templates/</vt:lpwstr>
      </vt:variant>
      <vt:variant>
        <vt:lpwstr>top</vt:lpwstr>
      </vt:variant>
      <vt:variant>
        <vt:i4>4915266</vt:i4>
      </vt:variant>
      <vt:variant>
        <vt:i4>0</vt:i4>
      </vt:variant>
      <vt:variant>
        <vt:i4>0</vt:i4>
      </vt:variant>
      <vt:variant>
        <vt:i4>5</vt:i4>
      </vt:variant>
      <vt:variant>
        <vt:lpwstr>http://www.air.org/overview/default.aspx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Phase 1 and 2 - TEP</dc:title>
  <dc:creator>mark-styles</dc:creator>
  <cp:lastModifiedBy>Yaacov Bar-Tor</cp:lastModifiedBy>
  <cp:revision>2</cp:revision>
  <cp:lastPrinted>2004-12-23T04:00:00Z</cp:lastPrinted>
  <dcterms:created xsi:type="dcterms:W3CDTF">2016-03-17T10:55:00Z</dcterms:created>
  <dcterms:modified xsi:type="dcterms:W3CDTF">2016-03-17T10:55:00Z</dcterms:modified>
</cp:coreProperties>
</file>